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1BF" w:rsidRPr="00E7783F" w:rsidRDefault="00D561BF" w:rsidP="00D561BF">
      <w:pPr>
        <w:pStyle w:val="a3"/>
        <w:jc w:val="both"/>
        <w:rPr>
          <w:rFonts w:ascii="Times New Roman" w:hAnsi="Times New Roman" w:cs="Times New Roman"/>
          <w:b/>
          <w:sz w:val="40"/>
          <w:szCs w:val="40"/>
        </w:rPr>
      </w:pPr>
      <w:r w:rsidRPr="00E7783F">
        <w:rPr>
          <w:rFonts w:ascii="Times New Roman" w:hAnsi="Times New Roman" w:cs="Times New Roman"/>
          <w:b/>
          <w:sz w:val="40"/>
          <w:szCs w:val="40"/>
        </w:rPr>
        <w:t>Рабочая учебная программа по математике 4 класс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 xml:space="preserve">Авторы: А.Л. Чекин, Р.Г. </w:t>
      </w:r>
      <w:proofErr w:type="spellStart"/>
      <w:r w:rsidRPr="00E7783F">
        <w:rPr>
          <w:rFonts w:ascii="Times New Roman" w:hAnsi="Times New Roman" w:cs="Times New Roman"/>
          <w:sz w:val="28"/>
          <w:szCs w:val="28"/>
        </w:rPr>
        <w:t>Чураковадля</w:t>
      </w:r>
      <w:proofErr w:type="spellEnd"/>
      <w:r w:rsidRPr="00E7783F">
        <w:rPr>
          <w:rFonts w:ascii="Times New Roman" w:hAnsi="Times New Roman" w:cs="Times New Roman"/>
          <w:sz w:val="28"/>
          <w:szCs w:val="28"/>
        </w:rPr>
        <w:t xml:space="preserve"> УМК системы «Перспективная начальная школа»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4127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«Математика» составлена в соответствии с требованиями Федерального </w:t>
      </w:r>
      <w:proofErr w:type="spellStart"/>
      <w:r w:rsidRPr="00E7783F">
        <w:rPr>
          <w:rFonts w:ascii="Times New Roman" w:hAnsi="Times New Roman" w:cs="Times New Roman"/>
          <w:sz w:val="28"/>
          <w:szCs w:val="28"/>
        </w:rPr>
        <w:t>государственногообщеобразовательного</w:t>
      </w:r>
      <w:proofErr w:type="spellEnd"/>
      <w:r w:rsidRPr="00E7783F">
        <w:rPr>
          <w:rFonts w:ascii="Times New Roman" w:hAnsi="Times New Roman" w:cs="Times New Roman"/>
          <w:sz w:val="28"/>
          <w:szCs w:val="28"/>
        </w:rPr>
        <w:t xml:space="preserve"> стандарта, примерной программы по математике и на</w:t>
      </w:r>
      <w:r w:rsidR="00594127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основе авторской программы «Математика» Чекина А.Л. (УМК</w:t>
      </w:r>
      <w:proofErr w:type="gramStart"/>
      <w:r w:rsidRPr="00E7783F">
        <w:rPr>
          <w:rFonts w:ascii="Times New Roman" w:hAnsi="Times New Roman" w:cs="Times New Roman"/>
          <w:sz w:val="28"/>
          <w:szCs w:val="28"/>
        </w:rPr>
        <w:t>«П</w:t>
      </w:r>
      <w:proofErr w:type="gramEnd"/>
      <w:r w:rsidRPr="00E7783F">
        <w:rPr>
          <w:rFonts w:ascii="Times New Roman" w:hAnsi="Times New Roman" w:cs="Times New Roman"/>
          <w:sz w:val="28"/>
          <w:szCs w:val="28"/>
        </w:rPr>
        <w:t>ерспективная начальная школа»).</w:t>
      </w:r>
    </w:p>
    <w:p w:rsidR="00594127" w:rsidRPr="00E7783F" w:rsidRDefault="00594127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41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реализации программного содержания используются следующие учебно-методические пособия:</w:t>
      </w:r>
      <w:r w:rsidRPr="00594127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Методические пособия для учащихся:</w:t>
      </w:r>
    </w:p>
    <w:p w:rsidR="00594127" w:rsidRPr="00E7783F" w:rsidRDefault="00594127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Чекин А.Л. Математика. 4 класс: Учебник. В 2 ч. — М.:</w:t>
      </w:r>
    </w:p>
    <w:p w:rsidR="00594127" w:rsidRPr="00B3337C" w:rsidRDefault="00594127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7783F">
        <w:rPr>
          <w:rFonts w:ascii="Times New Roman" w:hAnsi="Times New Roman" w:cs="Times New Roman"/>
          <w:sz w:val="28"/>
          <w:szCs w:val="28"/>
        </w:rPr>
        <w:t>Академкнига</w:t>
      </w:r>
      <w:proofErr w:type="spellEnd"/>
      <w:r w:rsidRPr="00E7783F">
        <w:rPr>
          <w:rFonts w:ascii="Times New Roman" w:hAnsi="Times New Roman" w:cs="Times New Roman"/>
          <w:sz w:val="28"/>
          <w:szCs w:val="28"/>
        </w:rPr>
        <w:t>/Учебник.</w:t>
      </w:r>
      <w:r w:rsidR="00B3337C" w:rsidRPr="00455850">
        <w:rPr>
          <w:rFonts w:ascii="Times New Roman" w:hAnsi="Times New Roman" w:cs="Times New Roman"/>
          <w:sz w:val="28"/>
          <w:szCs w:val="28"/>
        </w:rPr>
        <w:t>2013</w:t>
      </w:r>
      <w:r w:rsidR="00B3337C">
        <w:rPr>
          <w:rFonts w:ascii="Times New Roman" w:hAnsi="Times New Roman" w:cs="Times New Roman"/>
          <w:sz w:val="28"/>
          <w:szCs w:val="28"/>
        </w:rPr>
        <w:t>г.</w:t>
      </w:r>
    </w:p>
    <w:p w:rsidR="00594127" w:rsidRPr="00E7783F" w:rsidRDefault="00594127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 xml:space="preserve">Захарова О.А., Юдина Е.П. Математика в вопросах и заданиях: Тетрадь </w:t>
      </w:r>
      <w:proofErr w:type="gramStart"/>
      <w:r w:rsidRPr="00E7783F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594127" w:rsidRDefault="00594127" w:rsidP="00B333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 xml:space="preserve">самостоятельной работы 4 класс (в 2-х частях) — М.: </w:t>
      </w:r>
      <w:proofErr w:type="spellStart"/>
      <w:r w:rsidRPr="00E7783F">
        <w:rPr>
          <w:rFonts w:ascii="Times New Roman" w:hAnsi="Times New Roman" w:cs="Times New Roman"/>
          <w:sz w:val="28"/>
          <w:szCs w:val="28"/>
        </w:rPr>
        <w:t>Академкнига</w:t>
      </w:r>
      <w:proofErr w:type="spellEnd"/>
      <w:r w:rsidRPr="00E7783F">
        <w:rPr>
          <w:rFonts w:ascii="Times New Roman" w:hAnsi="Times New Roman" w:cs="Times New Roman"/>
          <w:sz w:val="28"/>
          <w:szCs w:val="28"/>
        </w:rPr>
        <w:t xml:space="preserve">/Учебник. </w:t>
      </w:r>
      <w:r w:rsidR="00B3337C">
        <w:rPr>
          <w:rFonts w:ascii="Times New Roman" w:hAnsi="Times New Roman" w:cs="Times New Roman"/>
          <w:sz w:val="28"/>
          <w:szCs w:val="28"/>
        </w:rPr>
        <w:t>2013г.</w:t>
      </w:r>
    </w:p>
    <w:p w:rsidR="00594127" w:rsidRPr="00E7783F" w:rsidRDefault="00594127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4127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Учебно-методические пособия для учителя</w:t>
      </w:r>
    </w:p>
    <w:p w:rsidR="00594127" w:rsidRDefault="00B3337C" w:rsidP="005941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«Математика,4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класс</w:t>
      </w:r>
      <w:proofErr w:type="gramStart"/>
      <w:r>
        <w:rPr>
          <w:rFonts w:ascii="Times New Roman" w:hAnsi="Times New Roman" w:cs="Times New Roman"/>
          <w:sz w:val="28"/>
          <w:szCs w:val="28"/>
        </w:rPr>
        <w:t>,п</w:t>
      </w:r>
      <w:proofErr w:type="gramEnd"/>
      <w:r>
        <w:rPr>
          <w:rFonts w:ascii="Times New Roman" w:hAnsi="Times New Roman" w:cs="Times New Roman"/>
          <w:sz w:val="28"/>
          <w:szCs w:val="28"/>
        </w:rPr>
        <w:t>оурочные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планы по учебнику А.Л. Чекина»,автор-составитель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Н.В.Лободина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издательство « Учитель»2011 г.</w:t>
      </w:r>
    </w:p>
    <w:p w:rsidR="00B3337C" w:rsidRDefault="00B3337C" w:rsidP="00594127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рассчитана на 136 часов , 4 часа в неделю.</w:t>
      </w: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b/>
          <w:sz w:val="28"/>
          <w:szCs w:val="28"/>
        </w:rPr>
        <w:t>Цель курса</w:t>
      </w:r>
      <w:r w:rsidRPr="00E7783F">
        <w:rPr>
          <w:rFonts w:ascii="Times New Roman" w:hAnsi="Times New Roman" w:cs="Times New Roman"/>
          <w:sz w:val="28"/>
          <w:szCs w:val="28"/>
        </w:rPr>
        <w:t xml:space="preserve"> «Математика» в начальной школе - ввести ребенка в</w:t>
      </w:r>
      <w:r w:rsidR="00543CD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абстрактный мир математических понятий и их свойств, охватывающих весь</w:t>
      </w:r>
      <w:r w:rsidR="00E7783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материал обязательного минимума начального математического образования,</w:t>
      </w: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дать первоначальные навыки ориентации в той части реальной</w:t>
      </w:r>
      <w:r w:rsidR="00543CD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действительности, которая описывается (моделируется) с помощью этих</w:t>
      </w:r>
      <w:r w:rsidR="00E7783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понятий: окружающий мир как множество форм, как множество предметов,</w:t>
      </w: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783F">
        <w:rPr>
          <w:rFonts w:ascii="Times New Roman" w:hAnsi="Times New Roman" w:cs="Times New Roman"/>
          <w:sz w:val="28"/>
          <w:szCs w:val="28"/>
        </w:rPr>
        <w:t>отличающихся величиной, которую можно выразить числом, как</w:t>
      </w:r>
      <w:r w:rsidR="00E7783F">
        <w:rPr>
          <w:rFonts w:ascii="Times New Roman" w:hAnsi="Times New Roman" w:cs="Times New Roman"/>
          <w:sz w:val="28"/>
          <w:szCs w:val="28"/>
        </w:rPr>
        <w:t xml:space="preserve"> разнообразие классов конечных </w:t>
      </w:r>
      <w:r w:rsidRPr="00E7783F">
        <w:rPr>
          <w:rFonts w:ascii="Times New Roman" w:hAnsi="Times New Roman" w:cs="Times New Roman"/>
          <w:sz w:val="28"/>
          <w:szCs w:val="28"/>
        </w:rPr>
        <w:t>равночисленных множеств, предложить</w:t>
      </w:r>
      <w:r w:rsidR="00E7783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учащемуся соответствующие способы познания окружающей</w:t>
      </w:r>
      <w:proofErr w:type="gramEnd"/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действительности</w:t>
      </w:r>
      <w:proofErr w:type="gramStart"/>
      <w:r w:rsidRPr="00E7783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778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783F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E7783F">
        <w:rPr>
          <w:rFonts w:ascii="Times New Roman" w:hAnsi="Times New Roman" w:cs="Times New Roman"/>
          <w:sz w:val="28"/>
          <w:szCs w:val="28"/>
        </w:rPr>
        <w:t>ормирование представления о многообразии и</w:t>
      </w:r>
      <w:r w:rsidR="00E7783F">
        <w:rPr>
          <w:rFonts w:ascii="Times New Roman" w:hAnsi="Times New Roman" w:cs="Times New Roman"/>
          <w:sz w:val="28"/>
          <w:szCs w:val="28"/>
        </w:rPr>
        <w:t xml:space="preserve"> увлекательности художественного </w:t>
      </w:r>
      <w:r w:rsidRPr="00E7783F">
        <w:rPr>
          <w:rFonts w:ascii="Times New Roman" w:hAnsi="Times New Roman" w:cs="Times New Roman"/>
          <w:sz w:val="28"/>
          <w:szCs w:val="28"/>
        </w:rPr>
        <w:t>творчества во всех уголках земли, у</w:t>
      </w:r>
      <w:r w:rsidR="00E7783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каждого народа, своеобразие национальных культур и их взаимосвязь.</w:t>
      </w: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Основные учебно-воспитательные задачи курса приведены в</w:t>
      </w:r>
      <w:r w:rsidR="00543CD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соответствие с направлениями федерального компонента Государственного</w:t>
      </w:r>
      <w:r w:rsidR="00543CD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стандарта начального общего образования:</w:t>
      </w: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lastRenderedPageBreak/>
        <w:t>- математическое развитие младшего школьника: использование</w:t>
      </w:r>
      <w:r w:rsidR="00543CD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математических представлений для описания окружающей действительности</w:t>
      </w:r>
      <w:r w:rsidR="00543CDF">
        <w:rPr>
          <w:rFonts w:ascii="Times New Roman" w:hAnsi="Times New Roman" w:cs="Times New Roman"/>
          <w:sz w:val="28"/>
          <w:szCs w:val="28"/>
        </w:rPr>
        <w:t xml:space="preserve">  </w:t>
      </w:r>
      <w:r w:rsidRPr="00E7783F">
        <w:rPr>
          <w:rFonts w:ascii="Times New Roman" w:hAnsi="Times New Roman" w:cs="Times New Roman"/>
          <w:sz w:val="28"/>
          <w:szCs w:val="28"/>
        </w:rPr>
        <w:t>в количественном и пространственном отношении; формирование</w:t>
      </w:r>
      <w:r w:rsidR="00543CD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способности к продолжительной умственной деятельности, основ</w:t>
      </w:r>
      <w:r w:rsidR="00543CD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логического мышления, пространственного воображения, математической</w:t>
      </w:r>
      <w:r w:rsidR="00543CD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речи и аргументации, способности различать верные и неверные</w:t>
      </w:r>
      <w:r w:rsidR="00543CD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высказывания, делать обоснованные выводы.</w:t>
      </w: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– развитие у обучающихся познавательных действий: логических и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алгоритмических, включая знаково-символические, а также аксиоматические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представления, формирование элементов системного мышления,</w:t>
      </w: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планирование (последовательность действий при решении задач)</w:t>
      </w:r>
      <w:proofErr w:type="gramStart"/>
      <w:r w:rsidRPr="00E7783F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E7783F">
        <w:rPr>
          <w:rFonts w:ascii="Times New Roman" w:hAnsi="Times New Roman" w:cs="Times New Roman"/>
          <w:sz w:val="28"/>
          <w:szCs w:val="28"/>
        </w:rPr>
        <w:t>истематизацию и структурирование знаний, моделирование и т.д.</w:t>
      </w: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 xml:space="preserve">– освоение </w:t>
      </w:r>
      <w:proofErr w:type="gramStart"/>
      <w:r w:rsidRPr="00E7783F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7783F">
        <w:rPr>
          <w:rFonts w:ascii="Times New Roman" w:hAnsi="Times New Roman" w:cs="Times New Roman"/>
          <w:sz w:val="28"/>
          <w:szCs w:val="28"/>
        </w:rPr>
        <w:t xml:space="preserve"> начальных математических знаний:</w:t>
      </w: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783F">
        <w:rPr>
          <w:rFonts w:ascii="Times New Roman" w:hAnsi="Times New Roman" w:cs="Times New Roman"/>
          <w:sz w:val="28"/>
          <w:szCs w:val="28"/>
        </w:rPr>
        <w:t>формирование умения решать учебные и практические задачи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математическими средствами: вести поиск информации (фактов, сходства,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различий, закономерностей, оснований для упорядочивания и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классификации, вариантов); понимать значение величин и способов их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измерения; использовать арифметические способы для разрешения сюжетных ситуаций (строить простейшие математические модели); работать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с алгоритмами выполнения арифметических действий, решения задач,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проведения простейших построений.</w:t>
      </w:r>
      <w:proofErr w:type="gramEnd"/>
      <w:r w:rsidRPr="00E7783F">
        <w:rPr>
          <w:rFonts w:ascii="Times New Roman" w:hAnsi="Times New Roman" w:cs="Times New Roman"/>
          <w:sz w:val="28"/>
          <w:szCs w:val="28"/>
        </w:rPr>
        <w:t xml:space="preserve"> Проявлять математическую готовность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к продолжению образования.</w:t>
      </w: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– воспитание критичности мышления, интереса к умственному труду,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стремления использовать математические знания в повседневной жизни.</w:t>
      </w: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Логика изложения и содержание авторской программы полностью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соответствуют требованиям Федерального компонента государственного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стандарта начального образования, поэтому в программу не внесено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изменений, при этом учтено, что учебные темы, которые не входят в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обязательный минимум содержания основных образовательных программ,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отнесены к элементам дополнительного содержания.</w:t>
      </w: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783F">
        <w:rPr>
          <w:rFonts w:ascii="Times New Roman" w:hAnsi="Times New Roman" w:cs="Times New Roman"/>
          <w:sz w:val="28"/>
          <w:szCs w:val="28"/>
        </w:rPr>
        <w:t>Имеется полное согласование целей данного курса и целей,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предусмотренных обязательным минимумом начального общего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образования, которые заключаются в овладении знаниями и умениями,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необходимыми для успешного решения учебных и практических задач и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продолжения образования; развитии личности ребенка и, прежде всего, его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мышления как основы развития других пси</w:t>
      </w:r>
      <w:r w:rsidR="00455850">
        <w:rPr>
          <w:rFonts w:ascii="Times New Roman" w:hAnsi="Times New Roman" w:cs="Times New Roman"/>
          <w:sz w:val="28"/>
          <w:szCs w:val="28"/>
        </w:rPr>
        <w:t>хических процессов: памяти, вни</w:t>
      </w:r>
      <w:r w:rsidRPr="00E7783F">
        <w:rPr>
          <w:rFonts w:ascii="Times New Roman" w:hAnsi="Times New Roman" w:cs="Times New Roman"/>
          <w:sz w:val="28"/>
          <w:szCs w:val="28"/>
        </w:rPr>
        <w:t>мания, воображения, математической речи и способностей;</w:t>
      </w:r>
      <w:proofErr w:type="gramEnd"/>
      <w:r w:rsidRPr="00E778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783F">
        <w:rPr>
          <w:rFonts w:ascii="Times New Roman" w:hAnsi="Times New Roman" w:cs="Times New Roman"/>
          <w:sz w:val="28"/>
          <w:szCs w:val="28"/>
        </w:rPr>
        <w:t>формировании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основ общих учебных умений и способов деятельности, связанных с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методами познания окружающего мира (наблюдения, измерения,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моделирования), приемов мыслительной деятельности (анализ, синтез,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сравнение, классификация, обобщение), способов организации учебной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деятельности (планирование самоконтроль, самооценка и др.).</w:t>
      </w:r>
      <w:proofErr w:type="gramEnd"/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61BF" w:rsidRPr="00B3337C" w:rsidRDefault="00D561BF" w:rsidP="0059412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337C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</w:t>
      </w: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Основное содержание обучения в программе представлено крупными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разделами: «Числа и величины», «Арифметические действия», «Текстовые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задачи», «Пространственные отношения. Геометрические фигуры»,</w:t>
      </w: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«Геометрические величины», «Работа с информацией». Новый раздел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«Работа с информацией» изучается на основе содержания всех других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разделов курса математики.</w:t>
      </w: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В процессе изучения курса математики у обучающихся формируются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представления о числах как результате счета и измерения, о принципе записи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чисел. Они учатся выполнять устно и письменно арифметические действия с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 xml:space="preserve">числами, находить неизвестный компонент арифметического действия </w:t>
      </w:r>
      <w:proofErr w:type="gramStart"/>
      <w:r w:rsidRPr="00E7783F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783F">
        <w:rPr>
          <w:rFonts w:ascii="Times New Roman" w:hAnsi="Times New Roman" w:cs="Times New Roman"/>
          <w:sz w:val="28"/>
          <w:szCs w:val="28"/>
        </w:rPr>
        <w:t>известным</w:t>
      </w:r>
      <w:proofErr w:type="gramEnd"/>
      <w:r w:rsidRPr="00E7783F">
        <w:rPr>
          <w:rFonts w:ascii="Times New Roman" w:hAnsi="Times New Roman" w:cs="Times New Roman"/>
          <w:sz w:val="28"/>
          <w:szCs w:val="28"/>
        </w:rPr>
        <w:t>, составлять числовое выражен</w:t>
      </w:r>
      <w:r w:rsidR="00455850">
        <w:rPr>
          <w:rFonts w:ascii="Times New Roman" w:hAnsi="Times New Roman" w:cs="Times New Roman"/>
          <w:sz w:val="28"/>
          <w:szCs w:val="28"/>
        </w:rPr>
        <w:t>ие и находить его значение в со</w:t>
      </w:r>
      <w:r w:rsidRPr="00E7783F">
        <w:rPr>
          <w:rFonts w:ascii="Times New Roman" w:hAnsi="Times New Roman" w:cs="Times New Roman"/>
          <w:sz w:val="28"/>
          <w:szCs w:val="28"/>
        </w:rPr>
        <w:t>ответствии с правилами порядка выполнения действий; накапливают опыт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решения арифметических задач. Обучающиеся в процессе наблюдений и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опытов знакомятся с простейшими геометрическими формами, приобретают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начальные навыки изображения геометрических фигур, овладевают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 xml:space="preserve">способами измерения длин и площадей. </w:t>
      </w:r>
      <w:r w:rsidR="00594127">
        <w:rPr>
          <w:rFonts w:ascii="Times New Roman" w:hAnsi="Times New Roman" w:cs="Times New Roman"/>
          <w:sz w:val="28"/>
          <w:szCs w:val="28"/>
        </w:rPr>
        <w:t>В ходе работы с таблицами и диа</w:t>
      </w:r>
      <w:r w:rsidRPr="00E7783F">
        <w:rPr>
          <w:rFonts w:ascii="Times New Roman" w:hAnsi="Times New Roman" w:cs="Times New Roman"/>
          <w:sz w:val="28"/>
          <w:szCs w:val="28"/>
        </w:rPr>
        <w:t>граммами у них формируются важные для практико-ориентированной математической деятельности умения, связанные с представлением, анализа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и интерпретацией данных.</w:t>
      </w: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В результате освоения предметного содержания курса математики у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учащихся формируются общие учебные умения и способы познавательной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деятельности. Простое заучивание правил и определений уступает место</w:t>
      </w: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783F">
        <w:rPr>
          <w:rFonts w:ascii="Times New Roman" w:hAnsi="Times New Roman" w:cs="Times New Roman"/>
          <w:sz w:val="28"/>
          <w:szCs w:val="28"/>
        </w:rPr>
        <w:t>установлению отличительных математических признаков объекта (например,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прямоугольника, квадрата), поиску общего и различного во внешних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признаках (форма, размер), а также числовых характеристиках (периметр,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площадь).</w:t>
      </w:r>
      <w:proofErr w:type="gramEnd"/>
      <w:r w:rsidRPr="00E7783F">
        <w:rPr>
          <w:rFonts w:ascii="Times New Roman" w:hAnsi="Times New Roman" w:cs="Times New Roman"/>
          <w:sz w:val="28"/>
          <w:szCs w:val="28"/>
        </w:rPr>
        <w:t xml:space="preserve"> В процессе измерений ученики выявляют изменения,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происходящие с математическими объектами, устанавливают зависимости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между ними, осуществляют поиск решения текстовых задач, проводят анализ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информации, определяют с помощью сравнения (сопоставления)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характерные признаки математических объектов (чисел, числовых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выражений, геометрических фигур, зависимостей, отношений).</w:t>
      </w: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Обучающиеся используют простейшие предметные, знаковые, графические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модели, таблицы, диаграммы, строят и преобразовывают их в соответствии с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содержанием задания (задачи).</w:t>
      </w: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В ходе изучения математики осуществляется знакомство с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математическим языком: развивается умение читать математический текст,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формируются речевые умения (дети учатся высказывать суждения с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использованием математических терминов и понятий). Школьники учатся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 xml:space="preserve">ставить вопросы по ходу выполнения задания, </w:t>
      </w:r>
      <w:r w:rsidRPr="00E7783F">
        <w:rPr>
          <w:rFonts w:ascii="Times New Roman" w:hAnsi="Times New Roman" w:cs="Times New Roman"/>
          <w:sz w:val="28"/>
          <w:szCs w:val="28"/>
        </w:rPr>
        <w:lastRenderedPageBreak/>
        <w:t>выбирать доказательства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верности или неверности выполненного де</w:t>
      </w:r>
      <w:r w:rsidR="00455850">
        <w:rPr>
          <w:rFonts w:ascii="Times New Roman" w:hAnsi="Times New Roman" w:cs="Times New Roman"/>
          <w:sz w:val="28"/>
          <w:szCs w:val="28"/>
        </w:rPr>
        <w:t>йствия, обосновывать этапы реше</w:t>
      </w:r>
      <w:r w:rsidRPr="00E7783F">
        <w:rPr>
          <w:rFonts w:ascii="Times New Roman" w:hAnsi="Times New Roman" w:cs="Times New Roman"/>
          <w:sz w:val="28"/>
          <w:szCs w:val="28"/>
        </w:rPr>
        <w:t>ния учебной задачи, характеризовать результаты своего учебного труда.</w:t>
      </w: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Математическое содержание позволяет развивать и организационные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умения: планировать этапы предстоящей работы, определять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последовательность учебных действий; осуществлять контроль и оценку их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правильности, поиск путей преодоления ошибок. В процессе обучения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математике школьники учатся участвовать в совместной деятельности: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договариваться, обсуждать, приходить к общему мнению, распределять</w:t>
      </w: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обязанности по поиску информации, проявлять инициативу и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самостоятельность.</w:t>
      </w: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Образовательные и воспитательные задачи обучения математике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решаются комплексно. Учителю предоставляется право самостоятельного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 xml:space="preserve">выбора методических путей и приемов их решения. В организации </w:t>
      </w:r>
      <w:proofErr w:type="spellStart"/>
      <w:r w:rsidRPr="00E7783F">
        <w:rPr>
          <w:rFonts w:ascii="Times New Roman" w:hAnsi="Times New Roman" w:cs="Times New Roman"/>
          <w:sz w:val="28"/>
          <w:szCs w:val="28"/>
        </w:rPr>
        <w:t>учебн</w:t>
      </w:r>
      <w:proofErr w:type="gramStart"/>
      <w:r w:rsidRPr="00E7783F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E7783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воспитательного процесса важную роль играет сбалансированное соединение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традиционных и новых методов обучения, использование технических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средств.</w:t>
      </w: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Содержание программы по математике позволяет шире использовать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дифференцированный подход к учащимся. Это способствует нормализации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 xml:space="preserve">нагрузки обучающихся, обеспечивает более целесообразное их включение </w:t>
      </w:r>
      <w:proofErr w:type="gramStart"/>
      <w:r w:rsidRPr="00E7783F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учебную деятельность, своевременную корректировку трудностей и успешное продвижение в математическом развитии.</w:t>
      </w:r>
      <w:r w:rsidRPr="00E7783F">
        <w:rPr>
          <w:rFonts w:ascii="Times New Roman" w:hAnsi="Times New Roman" w:cs="Times New Roman"/>
          <w:sz w:val="28"/>
          <w:szCs w:val="28"/>
        </w:rPr>
        <w:tab/>
      </w:r>
    </w:p>
    <w:p w:rsidR="00D561BF" w:rsidRPr="00E7783F" w:rsidRDefault="00D561BF" w:rsidP="0059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61BF" w:rsidRPr="00B3337C" w:rsidRDefault="00D561BF" w:rsidP="00E778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3337C">
        <w:rPr>
          <w:rFonts w:ascii="Times New Roman" w:hAnsi="Times New Roman" w:cs="Times New Roman"/>
          <w:b/>
          <w:sz w:val="28"/>
          <w:szCs w:val="28"/>
        </w:rPr>
        <w:t>Ценностные ориентиры содержания курса «Математика»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В основе учебно-воспитательного процесса лежат следующие ценности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математики: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E7783F">
        <w:rPr>
          <w:rFonts w:ascii="Times New Roman" w:hAnsi="Times New Roman" w:cs="Times New Roman"/>
          <w:sz w:val="28"/>
          <w:szCs w:val="28"/>
        </w:rPr>
        <w:t>- понимание математических отношений является средством познания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закономерностей существования окружающего мира, фактов, процессов и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явлений, происходящих в природе и в обществе (хронология событий,</w:t>
      </w:r>
      <w:proofErr w:type="gramEnd"/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протяженность во времени, образование целого из частей, изменение формы,</w:t>
      </w:r>
      <w:r w:rsidR="00B3337C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размера и т.д.);</w:t>
      </w:r>
    </w:p>
    <w:p w:rsidR="00455850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- математические представления о числах, величинах, геометрических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фигурах являются условием целостного восприятия творений природы и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 xml:space="preserve">человека 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- владение математическим языком, алгоритмами, элементами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математической логики позволяет ученику совершенствовать</w:t>
      </w:r>
      <w:r w:rsidR="00B3337C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коммуникативную деятельность (аргументировать свою точку зрения,</w:t>
      </w:r>
      <w:r w:rsidR="00B3337C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строить логические цепочки рассуждений; опровергать или подтверждать</w:t>
      </w:r>
      <w:r w:rsidR="00B3337C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истинность предложения).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61BF" w:rsidRPr="00B3337C" w:rsidRDefault="00D561BF" w:rsidP="00E778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3337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Личностные, </w:t>
      </w:r>
      <w:proofErr w:type="spellStart"/>
      <w:r w:rsidRPr="00B3337C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B3337C">
        <w:rPr>
          <w:rFonts w:ascii="Times New Roman" w:hAnsi="Times New Roman" w:cs="Times New Roman"/>
          <w:b/>
          <w:sz w:val="28"/>
          <w:szCs w:val="28"/>
        </w:rPr>
        <w:t xml:space="preserve"> и предметные результаты</w:t>
      </w:r>
      <w:r w:rsidR="00543C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337C">
        <w:rPr>
          <w:rFonts w:ascii="Times New Roman" w:hAnsi="Times New Roman" w:cs="Times New Roman"/>
          <w:b/>
          <w:sz w:val="28"/>
          <w:szCs w:val="28"/>
        </w:rPr>
        <w:t>освоения учебного предмета «Математика»</w:t>
      </w:r>
      <w:r w:rsidR="00B3337C" w:rsidRPr="00B333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337C">
        <w:rPr>
          <w:rFonts w:ascii="Times New Roman" w:hAnsi="Times New Roman" w:cs="Times New Roman"/>
          <w:b/>
          <w:sz w:val="28"/>
          <w:szCs w:val="28"/>
        </w:rPr>
        <w:t>4класс</w:t>
      </w:r>
    </w:p>
    <w:p w:rsidR="00D561BF" w:rsidRPr="00B3337C" w:rsidRDefault="00D561BF" w:rsidP="00E778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Личностными результатами изучения курса «Математика» в 4-м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классе является формирования следующих умений:</w:t>
      </w:r>
    </w:p>
    <w:p w:rsidR="00455850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ученик научится проявлять познавательную инициативу в оказании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помощи соученикам;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 в самостоятельно созданных ситуациях общения и сотрудничества,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опираясь на общие для всех простые правила поведения, делать выбор,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какой поступок совершить.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Выпускник получит возможность для формирования: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гуманистического сознания;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социальной компетентности как готовности к решению моральных</w:t>
      </w:r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дилемм, устойчивое следование в поведении социальным норма</w:t>
      </w:r>
      <w:r w:rsidR="00455850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455850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;.</w:t>
      </w:r>
      <w:proofErr w:type="gramEnd"/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начальных навыков адаптации в динамично изменяющемся мире.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Средством достижения этих результатов служит учебный материал и задания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учебника, нацеленные на 2-ю линию развития – умение определять свое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отношение к миру.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 xml:space="preserve">В области </w:t>
      </w:r>
      <w:proofErr w:type="gramStart"/>
      <w:r w:rsidRPr="00E7783F">
        <w:rPr>
          <w:rFonts w:ascii="Times New Roman" w:hAnsi="Times New Roman" w:cs="Times New Roman"/>
          <w:sz w:val="28"/>
          <w:szCs w:val="28"/>
        </w:rPr>
        <w:t>регулятивных</w:t>
      </w:r>
      <w:proofErr w:type="gramEnd"/>
      <w:r w:rsidRPr="00E7783F">
        <w:rPr>
          <w:rFonts w:ascii="Times New Roman" w:hAnsi="Times New Roman" w:cs="Times New Roman"/>
          <w:sz w:val="28"/>
          <w:szCs w:val="28"/>
        </w:rPr>
        <w:t xml:space="preserve"> УУД: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самостоятельно формулировать цели урока после предварительного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обсуждения;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формулировать учебную проблему;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составлять план решения проблемы (задачи);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работая по плану, сверять свои действия с целью и, при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необходимости, исправлять ошибки;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определять степень успешности выполнения своей работы и работы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всех, исходя из имеющихся критериев.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Выпускник получит возможность для формирования: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самостоятельно учитывать выделенные учителем ориентиры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действия в новом учебном материале;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осуществлять констатирующий и предвосхищающий контроль по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результату и по способу действия, актуальный контроль на уровне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произвольного внимания;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самостоятельно адекватно оценивать правильность выполнения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 xml:space="preserve">действия и вносить необходимые коррективы в </w:t>
      </w:r>
      <w:proofErr w:type="gramStart"/>
      <w:r w:rsidRPr="00E7783F">
        <w:rPr>
          <w:rFonts w:ascii="Times New Roman" w:hAnsi="Times New Roman" w:cs="Times New Roman"/>
          <w:sz w:val="28"/>
          <w:szCs w:val="28"/>
        </w:rPr>
        <w:t>исполнение</w:t>
      </w:r>
      <w:proofErr w:type="gramEnd"/>
      <w:r w:rsidRPr="00E7783F">
        <w:rPr>
          <w:rFonts w:ascii="Times New Roman" w:hAnsi="Times New Roman" w:cs="Times New Roman"/>
          <w:sz w:val="28"/>
          <w:szCs w:val="28"/>
        </w:rPr>
        <w:t xml:space="preserve"> как по ходу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его реализации, так и в конце действия.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 xml:space="preserve">В области </w:t>
      </w:r>
      <w:proofErr w:type="gramStart"/>
      <w:r w:rsidRPr="00E7783F">
        <w:rPr>
          <w:rFonts w:ascii="Times New Roman" w:hAnsi="Times New Roman" w:cs="Times New Roman"/>
          <w:sz w:val="28"/>
          <w:szCs w:val="28"/>
        </w:rPr>
        <w:t>познавательных</w:t>
      </w:r>
      <w:proofErr w:type="gramEnd"/>
      <w:r w:rsidRPr="00E7783F">
        <w:rPr>
          <w:rFonts w:ascii="Times New Roman" w:hAnsi="Times New Roman" w:cs="Times New Roman"/>
          <w:sz w:val="28"/>
          <w:szCs w:val="28"/>
        </w:rPr>
        <w:t xml:space="preserve"> УУД: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подводить под понятие (формулировать правило) на основе выделения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существенных признаков;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lastRenderedPageBreak/>
        <w:t> владеть общими приемами решения задач, выполнения заданий и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вычислений;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 xml:space="preserve"> проводить сравнение, </w:t>
      </w:r>
      <w:proofErr w:type="spellStart"/>
      <w:r w:rsidRPr="00E7783F">
        <w:rPr>
          <w:rFonts w:ascii="Times New Roman" w:hAnsi="Times New Roman" w:cs="Times New Roman"/>
          <w:sz w:val="28"/>
          <w:szCs w:val="28"/>
        </w:rPr>
        <w:t>сериацию</w:t>
      </w:r>
      <w:proofErr w:type="spellEnd"/>
      <w:r w:rsidRPr="00E7783F">
        <w:rPr>
          <w:rFonts w:ascii="Times New Roman" w:hAnsi="Times New Roman" w:cs="Times New Roman"/>
          <w:sz w:val="28"/>
          <w:szCs w:val="28"/>
        </w:rPr>
        <w:t>, классификации, выбирая наиболее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эффективный способ решения или верное решение (правильный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ответ);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строить объяснение в устной форме по предложенному плану;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использовать (строить) таблицы, проверять по таблице;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выполнять действия по заданному алгоритму;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строить логическую цепь рассуждений.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Выпускник получит возможность для формирования: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осуществлять расширенный поиск информации с использованием ресурсов библиотек и сети Интернет;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записывать, фиксировать информацию об окружающем мире с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помощью инструментов ИКТ;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 xml:space="preserve"> осуществлять сравнение, </w:t>
      </w:r>
      <w:proofErr w:type="spellStart"/>
      <w:r w:rsidRPr="00E7783F">
        <w:rPr>
          <w:rFonts w:ascii="Times New Roman" w:hAnsi="Times New Roman" w:cs="Times New Roman"/>
          <w:sz w:val="28"/>
          <w:szCs w:val="28"/>
        </w:rPr>
        <w:t>сериацию</w:t>
      </w:r>
      <w:proofErr w:type="spellEnd"/>
      <w:r w:rsidRPr="00E7783F">
        <w:rPr>
          <w:rFonts w:ascii="Times New Roman" w:hAnsi="Times New Roman" w:cs="Times New Roman"/>
          <w:sz w:val="28"/>
          <w:szCs w:val="28"/>
        </w:rPr>
        <w:t xml:space="preserve"> и классификацию, самостоятельно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выбирая основания и критерии для указанных логических операций.</w:t>
      </w:r>
    </w:p>
    <w:p w:rsidR="00C61B1F" w:rsidRDefault="00C61B1F" w:rsidP="00E778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 xml:space="preserve">В области </w:t>
      </w:r>
      <w:proofErr w:type="gramStart"/>
      <w:r w:rsidRPr="00E7783F">
        <w:rPr>
          <w:rFonts w:ascii="Times New Roman" w:hAnsi="Times New Roman" w:cs="Times New Roman"/>
          <w:sz w:val="28"/>
          <w:szCs w:val="28"/>
        </w:rPr>
        <w:t>коммуникативных</w:t>
      </w:r>
      <w:proofErr w:type="gramEnd"/>
      <w:r w:rsidRPr="00E7783F">
        <w:rPr>
          <w:rFonts w:ascii="Times New Roman" w:hAnsi="Times New Roman" w:cs="Times New Roman"/>
          <w:sz w:val="28"/>
          <w:szCs w:val="28"/>
        </w:rPr>
        <w:t xml:space="preserve"> УУД: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оформлять свои мысли в устной и письменной речи с учѐтом своих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учебных и жизненных речевых ситуаций;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высказывать свою точку зрения и пытаться еѐ обосновать, приводя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аргументы;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слушать других, пытаться принимать другую точку зрения, быть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готовым изменить свою точку зрения;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ученик научится взаимодействовать (сотрудничать) с соседом по парте,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в группе.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Выпускник получит возможность для формирования: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аргументировать свою позицию и координировать еѐ с позициями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партнѐров в сотрудничестве при выработке общего решения в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совместной деятельности;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продуктивно содействовать разрешению конфликтов на основе учѐта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интересов и позиций всех участников;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адекватно использовать речь для планирования и регуляции своей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адекватно использовать речевые средства для эффективного решения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разнообразных коммуникативных задач.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Предметными результатами изучения курса «Математика» в 4-м классе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являются формирование следующих умений.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называть и записывать любое натуральное число до 1000000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включительно;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сравнивать изученные натуральные числа, используя их десятичную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запись или название, и записывать результаты сравнения с помощью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соответствующих знаков</w:t>
      </w:r>
      <w:proofErr w:type="gramStart"/>
      <w:r w:rsidRPr="00E7783F">
        <w:rPr>
          <w:rFonts w:ascii="Times New Roman" w:hAnsi="Times New Roman" w:cs="Times New Roman"/>
          <w:sz w:val="28"/>
          <w:szCs w:val="28"/>
        </w:rPr>
        <w:t xml:space="preserve"> (&gt;, &lt;, =);</w:t>
      </w:r>
      <w:proofErr w:type="gramEnd"/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lastRenderedPageBreak/>
        <w:t> сравнивать доли одного целого и записывать результаты сравнения с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помощью соответствующих знаков</w:t>
      </w:r>
      <w:proofErr w:type="gramStart"/>
      <w:r w:rsidRPr="00E7783F">
        <w:rPr>
          <w:rFonts w:ascii="Times New Roman" w:hAnsi="Times New Roman" w:cs="Times New Roman"/>
          <w:sz w:val="28"/>
          <w:szCs w:val="28"/>
        </w:rPr>
        <w:t xml:space="preserve"> (&gt;, &lt;, =);</w:t>
      </w:r>
      <w:proofErr w:type="gramEnd"/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устанавливать (выбирать) правило, по которому составлена данная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последовательность;</w:t>
      </w:r>
    </w:p>
    <w:p w:rsidR="00C61B1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выполнять сложение и вычитание многозначных чисел на основе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законов и свойств этих действий и с использованием таблицы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сложения однозначных чисел;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 выполнять умножение и деление многозначных чисел на однозначные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и двузначные на основе законов и свойств этих действий и с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использованием таблицы умножения однозначных чисел;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вычислять значения выражений в несколько действий со скобками и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без скобок;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выполнять изученные действия с величинами;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решать простейшие уравнения методом подбора, на основе связи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между компонентами и результатом действий;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определять вид многоугольника;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определять вид треугольника;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изображать прямые, лучи, отрезки, углы, ломаные (с помощью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линейки) и обозначать их;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изображать окружности (с помощью циркуля) и обозначать их;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измерять длину отрезка и строить отрезок заданной длины при помощи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измерительной линейки;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находить длину незамкнутой ломаной и периметр многоугольника;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вычислять площадь прямоугольника и квадрата, используя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соответствующие формулы;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вычислять площадь многоугольника с помощью разбивки его на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треугольники;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E7783F">
        <w:rPr>
          <w:rFonts w:ascii="Times New Roman" w:hAnsi="Times New Roman" w:cs="Times New Roman"/>
          <w:sz w:val="28"/>
          <w:szCs w:val="28"/>
        </w:rPr>
        <w:t> распознавать многогранники (куб, прямоугольный параллелепипед,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призма, пирамида) и тела вращения (цилиндр, конус, шар); находить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модели этих фигур в окружающих предметах;</w:t>
      </w:r>
      <w:proofErr w:type="gramEnd"/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решать задачи на вычисление геометрических величин (длины,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площади, объема (вместимости));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измерять вместимость в литрах;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выражать изученные величины в разных единицах: литр (л),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кубический сантиметр (куб. см или см3</w:t>
      </w:r>
      <w:r w:rsidR="00C61B1F">
        <w:rPr>
          <w:rFonts w:ascii="Times New Roman" w:hAnsi="Times New Roman" w:cs="Times New Roman"/>
          <w:sz w:val="28"/>
          <w:szCs w:val="28"/>
        </w:rPr>
        <w:t>),</w:t>
      </w:r>
      <w:r w:rsidRPr="00E7783F">
        <w:rPr>
          <w:rFonts w:ascii="Times New Roman" w:hAnsi="Times New Roman" w:cs="Times New Roman"/>
          <w:sz w:val="28"/>
          <w:szCs w:val="28"/>
        </w:rPr>
        <w:t xml:space="preserve"> кубический дециметр (куб. дм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или дм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E7783F">
        <w:rPr>
          <w:rFonts w:ascii="Times New Roman" w:hAnsi="Times New Roman" w:cs="Times New Roman"/>
          <w:sz w:val="28"/>
          <w:szCs w:val="28"/>
        </w:rPr>
        <w:t>, кубический метр (куб. м или м3);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распознавать и составлять разнообразные текстовые задачи;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понимать и использовать условные обозначения, используемые в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краткой записи задачи;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проводить анализ задачи с целью нахождения ее решения;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записывать решение задачи по действиям и одним выражением;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различать рациональный и нерациональный способ решения задачи;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lastRenderedPageBreak/>
        <w:t> выполнять доступные по программе вычисления с многозначными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числами устно, письменно и с помощью калькулятора;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решать простейшие задачи на вычисление стоимости купленного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товара и при расчете между продавцом и покупателем (с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использованием калькулятора при проведении вычислений);</w:t>
      </w:r>
    </w:p>
    <w:p w:rsidR="00C61B1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решать задачи на движение одного объекта и совместное движение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двух объектов (в одном направлении и в противоположных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направлениях);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 решать задачи на работу одного объекта и на совместную работу двух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объектов;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решать задачи, связанные с расходом материала при производстве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продукции или выполнении работ;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проводить простейшие измерения и построения на местности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(построение отрезков и измерение расстояний, построение прямых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углов, построение окружностей);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вычислять площади участков прямоугольной формы на плане и на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местности с проведением необходимых измерений;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измерять вместимость емкостей с помощью измерения объема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заполняющих емкость жидкостей или сыпучих тел;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понимать и использовать особенности построения системы мер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времени;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решать отдельные комбинаторные и логические задачи;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использовать таблицу как средство описания характеристик предметов,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объектов, событий;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читать простейшие круговые диаграммы.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Выпускник получит возможность научиться: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понимать количественный, порядковый и измерительный смысл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натурального числа;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сравнивать дробные числа с одинаковыми знаменателями и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записывать результаты сравнения с помощью соответствующих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знаков</w:t>
      </w:r>
      <w:proofErr w:type="gramStart"/>
      <w:r w:rsidRPr="00E7783F">
        <w:rPr>
          <w:rFonts w:ascii="Times New Roman" w:hAnsi="Times New Roman" w:cs="Times New Roman"/>
          <w:sz w:val="28"/>
          <w:szCs w:val="28"/>
        </w:rPr>
        <w:t xml:space="preserve"> (&gt;, &lt;, =);</w:t>
      </w:r>
      <w:proofErr w:type="gramEnd"/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сравнивать натуральные и дробные числа и записывать результаты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сравнения с помощью соответствующих знаков</w:t>
      </w:r>
      <w:proofErr w:type="gramStart"/>
      <w:r w:rsidRPr="00E7783F">
        <w:rPr>
          <w:rFonts w:ascii="Times New Roman" w:hAnsi="Times New Roman" w:cs="Times New Roman"/>
          <w:sz w:val="28"/>
          <w:szCs w:val="28"/>
        </w:rPr>
        <w:t xml:space="preserve"> (&gt;, &lt;, =);</w:t>
      </w:r>
      <w:proofErr w:type="gramEnd"/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решать уравнения на основе использования свойств истинных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числовых равенств;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определять величину угла и строить угол заданной величины при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помощи транспортира;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измерять вместимость в различных единицах: литр (л), кубический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сантиметр (куб. см или см3), кубический дециметр (куб. дм или дм3</w:t>
      </w:r>
      <w:proofErr w:type="gramStart"/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E7783F">
        <w:rPr>
          <w:rFonts w:ascii="Times New Roman" w:hAnsi="Times New Roman" w:cs="Times New Roman"/>
          <w:sz w:val="28"/>
          <w:szCs w:val="28"/>
        </w:rPr>
        <w:t>,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кубический метр (куб. м или м3);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понимать связь вместимости и объема;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понимать связь между литром и килограммом;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lastRenderedPageBreak/>
        <w:t> понимать связь метрической системы мер с десятичной системой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счисления;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проводить простейшие измерения и построения на местности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(построение отрезков и измерение расстояний, построение прямых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углов, построение окружностей);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вычислять площадь прямоугольного треугольника и произвольного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треугольника, используя соответствующие формулы;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находить рациональный способ решения задачи (где это возможно);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 xml:space="preserve"> решать задачи с помощью уравнений; </w:t>
      </w:r>
      <w:r w:rsidRPr="00E7783F">
        <w:rPr>
          <w:rFonts w:ascii="Times New Roman" w:hAnsi="Times New Roman" w:cs="Times New Roman"/>
          <w:sz w:val="28"/>
          <w:szCs w:val="28"/>
        </w:rPr>
        <w:t> видеть аналогию между величинами, участвующими в описании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процесса движения, процесса работы и процесса покупки (продажи)</w:t>
      </w:r>
      <w:r w:rsidR="00C61B1F">
        <w:rPr>
          <w:rFonts w:ascii="Times New Roman" w:hAnsi="Times New Roman" w:cs="Times New Roman"/>
          <w:sz w:val="28"/>
          <w:szCs w:val="28"/>
        </w:rPr>
        <w:t xml:space="preserve"> т</w:t>
      </w:r>
      <w:r w:rsidRPr="00E7783F">
        <w:rPr>
          <w:rFonts w:ascii="Times New Roman" w:hAnsi="Times New Roman" w:cs="Times New Roman"/>
          <w:sz w:val="28"/>
          <w:szCs w:val="28"/>
        </w:rPr>
        <w:t>овара, в плане возникающих зависимостей;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использовать круговую диаграмму как средство представления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структуры данной совокупности;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читать круговые диаграммы с разделением круга на 2, 3, 4, 6, 8 равных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долей;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осуществлять выбор соответствующей круговой диаграммы;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строить простейшие круговые диаграммы;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понимать смысл термина «алгоритм»;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осуществлять построчную запись алгоритма;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 записывать простейшие линейные алгоритмы с помощью блок-схемы.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61BF" w:rsidRPr="00B3337C" w:rsidRDefault="00D561BF" w:rsidP="00E778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3337C">
        <w:rPr>
          <w:rFonts w:ascii="Times New Roman" w:hAnsi="Times New Roman" w:cs="Times New Roman"/>
          <w:b/>
          <w:sz w:val="28"/>
          <w:szCs w:val="28"/>
        </w:rPr>
        <w:t>Содержание учебного предмета «Математика»</w:t>
      </w:r>
      <w:r w:rsidR="00B333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337C">
        <w:rPr>
          <w:rFonts w:ascii="Times New Roman" w:hAnsi="Times New Roman" w:cs="Times New Roman"/>
          <w:b/>
          <w:sz w:val="28"/>
          <w:szCs w:val="28"/>
        </w:rPr>
        <w:t>4класс</w:t>
      </w:r>
    </w:p>
    <w:p w:rsidR="00D561BF" w:rsidRPr="00B3337C" w:rsidRDefault="00D561BF" w:rsidP="00E778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561BF" w:rsidRPr="00C61B1F" w:rsidRDefault="00D561BF" w:rsidP="00E7783F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C61B1F">
        <w:rPr>
          <w:rFonts w:ascii="Times New Roman" w:hAnsi="Times New Roman" w:cs="Times New Roman"/>
          <w:sz w:val="28"/>
          <w:szCs w:val="28"/>
          <w:u w:val="single"/>
        </w:rPr>
        <w:t>Натуральные и дробные числа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 xml:space="preserve">Новая разрядная единица - миллион (1 000 </w:t>
      </w:r>
      <w:proofErr w:type="spellStart"/>
      <w:r w:rsidRPr="00E7783F">
        <w:rPr>
          <w:rFonts w:ascii="Times New Roman" w:hAnsi="Times New Roman" w:cs="Times New Roman"/>
          <w:sz w:val="28"/>
          <w:szCs w:val="28"/>
        </w:rPr>
        <w:t>000</w:t>
      </w:r>
      <w:proofErr w:type="spellEnd"/>
      <w:proofErr w:type="gramStart"/>
      <w:r w:rsidRPr="00E7783F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E7783F">
        <w:rPr>
          <w:rFonts w:ascii="Times New Roman" w:hAnsi="Times New Roman" w:cs="Times New Roman"/>
          <w:sz w:val="28"/>
          <w:szCs w:val="28"/>
        </w:rPr>
        <w:t>. Знакомство с нумерацией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чисел класса миллионов и класса миллиардов.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Понятие доли и дроби. Запись доли и дроби с помощью упорядоченной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пары натуральных чисел: числителя и знаменателя. Сравнение дробей с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одинаковыми знаменателями.</w:t>
      </w:r>
    </w:p>
    <w:p w:rsidR="00D561BF" w:rsidRPr="00FE5BB2" w:rsidRDefault="00D561BF" w:rsidP="00E7783F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FE5BB2">
        <w:rPr>
          <w:rFonts w:ascii="Times New Roman" w:hAnsi="Times New Roman" w:cs="Times New Roman"/>
          <w:sz w:val="28"/>
          <w:szCs w:val="28"/>
          <w:u w:val="single"/>
        </w:rPr>
        <w:t>Действия над числами и величинами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Алгоритм письменного умножения многозначных чисел столбиком.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Предметный смысл деления с остатком. Ограничение на остаток как условие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однозначности. Способы деления с остатком. Взаимосвязь делимого,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делителя, неполного частного и остатка. Деление нацело как частный случай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деления с остатком.</w:t>
      </w:r>
    </w:p>
    <w:p w:rsidR="00FE5BB2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 xml:space="preserve">Алгоритм письменного деления с остатком «столбиком». 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lastRenderedPageBreak/>
        <w:t>Случаи деления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 xml:space="preserve">многозначного числа на </w:t>
      </w:r>
      <w:proofErr w:type="gramStart"/>
      <w:r w:rsidRPr="00E7783F">
        <w:rPr>
          <w:rFonts w:ascii="Times New Roman" w:hAnsi="Times New Roman" w:cs="Times New Roman"/>
          <w:sz w:val="28"/>
          <w:szCs w:val="28"/>
        </w:rPr>
        <w:t>однозначное</w:t>
      </w:r>
      <w:proofErr w:type="gramEnd"/>
      <w:r w:rsidRPr="00E7783F">
        <w:rPr>
          <w:rFonts w:ascii="Times New Roman" w:hAnsi="Times New Roman" w:cs="Times New Roman"/>
          <w:sz w:val="28"/>
          <w:szCs w:val="28"/>
        </w:rPr>
        <w:t xml:space="preserve"> и многозначного числа на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многозначное.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Сложение и вычитание однородных величин.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Умножение величины на натуральное число как нахождение кратной</w:t>
      </w:r>
      <w:r w:rsidR="00C61B1F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величины.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Деление величины на натуральное число как нахождение доли от величины.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Умножение величины на дробь как нахождение части от величины.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Деление величины на дробь как нахождение величины по данной ее части.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Деление величины на однородную величину как измерение.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61BF" w:rsidRPr="00FE5BB2" w:rsidRDefault="00D561BF" w:rsidP="00E7783F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FE5BB2">
        <w:rPr>
          <w:rFonts w:ascii="Times New Roman" w:hAnsi="Times New Roman" w:cs="Times New Roman"/>
          <w:sz w:val="28"/>
          <w:szCs w:val="28"/>
          <w:u w:val="single"/>
        </w:rPr>
        <w:t>Величины и их измерение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Единица времени – секунда. Соотношение между минутой и секундой (1мин=60с), часом и сек</w:t>
      </w:r>
      <w:r w:rsidR="00FE5BB2">
        <w:rPr>
          <w:rFonts w:ascii="Times New Roman" w:hAnsi="Times New Roman" w:cs="Times New Roman"/>
          <w:sz w:val="28"/>
          <w:szCs w:val="28"/>
        </w:rPr>
        <w:t>ундой (1</w:t>
      </w:r>
      <w:r w:rsidRPr="00E7783F">
        <w:rPr>
          <w:rFonts w:ascii="Times New Roman" w:hAnsi="Times New Roman" w:cs="Times New Roman"/>
          <w:sz w:val="28"/>
          <w:szCs w:val="28"/>
        </w:rPr>
        <w:t>ч=3600с).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Понятие об объеме. Объем тел и вместимость сосудов. Измерение объема тел</w:t>
      </w:r>
      <w:r w:rsidR="00FE5BB2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произвольными мерками.  Общепринятые единицы объема: кубический сантиметр, кубический</w:t>
      </w:r>
      <w:r w:rsidR="00FE5BB2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дециметр, кубический метр. Соотношения между единицами объема, их</w:t>
      </w:r>
      <w:r w:rsidR="00FE5BB2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связь с отношениями между соответствующими единицами длины.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Литр как единица вместимости. Сосуды стандартной вместимости.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Соотношение между литром и кубическим сантиметром, между литром и</w:t>
      </w:r>
      <w:r w:rsidR="00FE5BB2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кубическим дециметром.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61BF" w:rsidRPr="00FE5BB2" w:rsidRDefault="00D561BF" w:rsidP="00E7783F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FE5BB2">
        <w:rPr>
          <w:rFonts w:ascii="Times New Roman" w:hAnsi="Times New Roman" w:cs="Times New Roman"/>
          <w:sz w:val="28"/>
          <w:szCs w:val="28"/>
          <w:u w:val="single"/>
        </w:rPr>
        <w:t>Элементы геометрии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Диагональ многоугольника. Разбиение многоугольника на несколько</w:t>
      </w:r>
      <w:r w:rsidR="00FE5BB2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треугольников. Разбиение прямоугольника на два равных треугольника.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Площадь прямоугольников треугольника как половина площади</w:t>
      </w:r>
      <w:r w:rsidR="00FE5BB2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соответствующего прямоугольника. Определение площади треугольника с</w:t>
      </w:r>
      <w:r w:rsidR="00FE5BB2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помощью разбиения его на два прямоугольных треугольника.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E7783F">
        <w:rPr>
          <w:rFonts w:ascii="Times New Roman" w:hAnsi="Times New Roman" w:cs="Times New Roman"/>
          <w:sz w:val="28"/>
          <w:szCs w:val="28"/>
        </w:rPr>
        <w:t>Знакомство с некоторыми многогранниками (прямоугольный</w:t>
      </w:r>
      <w:r w:rsidR="00FE5BB2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 xml:space="preserve">параллелепипед, призма, пирамида) и </w:t>
      </w:r>
      <w:r w:rsidR="00FE5BB2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телами вращения (шар, цилиндр,</w:t>
      </w:r>
      <w:r w:rsidR="00FE5BB2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конус).</w:t>
      </w:r>
      <w:proofErr w:type="gramEnd"/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61BF" w:rsidRPr="00FE5BB2" w:rsidRDefault="00D561BF" w:rsidP="00E7783F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FE5BB2">
        <w:rPr>
          <w:rFonts w:ascii="Times New Roman" w:hAnsi="Times New Roman" w:cs="Times New Roman"/>
          <w:sz w:val="28"/>
          <w:szCs w:val="28"/>
          <w:u w:val="single"/>
        </w:rPr>
        <w:t>Арифметические сюжетные задачи</w:t>
      </w:r>
    </w:p>
    <w:p w:rsidR="00D561BF" w:rsidRPr="00FE5BB2" w:rsidRDefault="00D561BF" w:rsidP="00E7783F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Текстовые задачи на пропорциональную зависимость величин: скорост</w:t>
      </w:r>
      <w:proofErr w:type="gramStart"/>
      <w:r w:rsidRPr="00E7783F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="00FE5BB2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время-расстояние, цена- количество- стоимость, производительность- время</w:t>
      </w:r>
      <w:r w:rsidR="00FE5BB2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 xml:space="preserve">работы- объем работы. Задачи на вычисление </w:t>
      </w:r>
      <w:proofErr w:type="gramStart"/>
      <w:r w:rsidRPr="00E7783F">
        <w:rPr>
          <w:rFonts w:ascii="Times New Roman" w:hAnsi="Times New Roman" w:cs="Times New Roman"/>
          <w:sz w:val="28"/>
          <w:szCs w:val="28"/>
        </w:rPr>
        <w:t>различных</w:t>
      </w:r>
      <w:proofErr w:type="gramEnd"/>
      <w:r w:rsidRPr="00E7783F">
        <w:rPr>
          <w:rFonts w:ascii="Times New Roman" w:hAnsi="Times New Roman" w:cs="Times New Roman"/>
          <w:sz w:val="28"/>
          <w:szCs w:val="28"/>
        </w:rPr>
        <w:t xml:space="preserve"> геометрических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величин: длины, площади, объема. Алгебраический способ решения</w:t>
      </w:r>
      <w:r w:rsidR="00FE5BB2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арифметических сюжетных задач.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lastRenderedPageBreak/>
        <w:t>Знакомство с комбинаторными и логическими задачами.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61BF" w:rsidRPr="00FE5BB2" w:rsidRDefault="00D561BF" w:rsidP="00E7783F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FE5BB2">
        <w:rPr>
          <w:rFonts w:ascii="Times New Roman" w:hAnsi="Times New Roman" w:cs="Times New Roman"/>
          <w:sz w:val="28"/>
          <w:szCs w:val="28"/>
          <w:u w:val="single"/>
        </w:rPr>
        <w:t>Элементы алгебры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Буквенные выражения. Знакомство с понятием переменной величины.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Буквенное выражение как выражение с переменной (переменными).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783F">
        <w:rPr>
          <w:rFonts w:ascii="Times New Roman" w:hAnsi="Times New Roman" w:cs="Times New Roman"/>
          <w:sz w:val="28"/>
          <w:szCs w:val="28"/>
        </w:rPr>
        <w:t>Нахождение значения буквенного выражения при заданных значениях</w:t>
      </w:r>
      <w:r w:rsidR="00FE5BB2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переменной (переменных). Уравнение. Корень уравнения. Понятие о</w:t>
      </w:r>
      <w:r w:rsidR="00FE5BB2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решении уравнения. Способы решения уравнений: подбором, на основе</w:t>
      </w:r>
      <w:r w:rsidR="00FE5BB2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свойств зависимости между результатом и компонентами действий, на</w:t>
      </w:r>
      <w:r w:rsidR="00FE5BB2">
        <w:rPr>
          <w:rFonts w:ascii="Times New Roman" w:hAnsi="Times New Roman" w:cs="Times New Roman"/>
          <w:sz w:val="28"/>
          <w:szCs w:val="28"/>
        </w:rPr>
        <w:t xml:space="preserve"> </w:t>
      </w:r>
      <w:r w:rsidRPr="00E7783F">
        <w:rPr>
          <w:rFonts w:ascii="Times New Roman" w:hAnsi="Times New Roman" w:cs="Times New Roman"/>
          <w:sz w:val="28"/>
          <w:szCs w:val="28"/>
        </w:rPr>
        <w:t>основе свойств истинных числовых равенств.</w:t>
      </w: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61BF" w:rsidRPr="00E7783F" w:rsidRDefault="00D561BF" w:rsidP="00E7783F">
      <w:pPr>
        <w:pStyle w:val="a3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E566C" w:rsidRPr="001E566C" w:rsidRDefault="001E566C" w:rsidP="001E566C">
      <w:pPr>
        <w:keepNext/>
        <w:tabs>
          <w:tab w:val="left" w:pos="3300"/>
          <w:tab w:val="left" w:pos="4290"/>
        </w:tabs>
        <w:autoSpaceDE w:val="0"/>
        <w:autoSpaceDN w:val="0"/>
        <w:adjustRightInd w:val="0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E566C">
        <w:rPr>
          <w:rFonts w:ascii="Times New Roman" w:hAnsi="Times New Roman" w:cs="Times New Roman"/>
          <w:b/>
          <w:bCs/>
          <w:caps/>
          <w:sz w:val="24"/>
          <w:szCs w:val="24"/>
        </w:rPr>
        <w:t>Тематическое планирование</w:t>
      </w:r>
    </w:p>
    <w:tbl>
      <w:tblPr>
        <w:tblW w:w="13375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45"/>
        <w:gridCol w:w="694"/>
        <w:gridCol w:w="1434"/>
        <w:gridCol w:w="513"/>
        <w:gridCol w:w="1056"/>
        <w:gridCol w:w="2173"/>
        <w:gridCol w:w="3273"/>
        <w:gridCol w:w="16"/>
        <w:gridCol w:w="1599"/>
        <w:gridCol w:w="39"/>
        <w:gridCol w:w="993"/>
        <w:gridCol w:w="24"/>
        <w:gridCol w:w="543"/>
        <w:gridCol w:w="14"/>
        <w:gridCol w:w="553"/>
        <w:gridCol w:w="6"/>
      </w:tblGrid>
      <w:tr w:rsidR="00FC60C1" w:rsidRPr="001E566C" w:rsidTr="003B0D4F">
        <w:trPr>
          <w:tblCellSpacing w:w="0" w:type="dxa"/>
          <w:jc w:val="center"/>
        </w:trPr>
        <w:tc>
          <w:tcPr>
            <w:tcW w:w="4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66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1E566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E566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66C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раздела программы</w:t>
            </w:r>
          </w:p>
        </w:tc>
        <w:tc>
          <w:tcPr>
            <w:tcW w:w="14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66C">
              <w:rPr>
                <w:rFonts w:ascii="Times New Roman" w:hAnsi="Times New Roman" w:cs="Times New Roman"/>
                <w:sz w:val="20"/>
                <w:szCs w:val="20"/>
              </w:rPr>
              <w:t xml:space="preserve">Тема урока </w:t>
            </w:r>
            <w:r w:rsidRPr="001E566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(этап проектной или исследовательской </w:t>
            </w:r>
            <w:r w:rsidRPr="001E566C"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деятельности)</w:t>
            </w:r>
          </w:p>
        </w:tc>
        <w:tc>
          <w:tcPr>
            <w:tcW w:w="5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66C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66C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10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66C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21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66C">
              <w:rPr>
                <w:rFonts w:ascii="Times New Roman" w:hAnsi="Times New Roman" w:cs="Times New Roman"/>
                <w:sz w:val="20"/>
                <w:szCs w:val="20"/>
              </w:rPr>
              <w:t>Элементы содержания</w:t>
            </w:r>
          </w:p>
        </w:tc>
        <w:tc>
          <w:tcPr>
            <w:tcW w:w="32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66C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уровню </w:t>
            </w:r>
            <w:r w:rsidRPr="001E566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подготовки </w:t>
            </w:r>
            <w:proofErr w:type="gramStart"/>
            <w:r w:rsidRPr="001E566C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61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66C">
              <w:rPr>
                <w:rFonts w:ascii="Times New Roman" w:hAnsi="Times New Roman" w:cs="Times New Roman"/>
                <w:sz w:val="20"/>
                <w:szCs w:val="20"/>
              </w:rPr>
              <w:t xml:space="preserve">Элементы </w:t>
            </w:r>
            <w:r w:rsidRPr="001E566C">
              <w:rPr>
                <w:rFonts w:ascii="Times New Roman" w:hAnsi="Times New Roman" w:cs="Times New Roman"/>
                <w:sz w:val="20"/>
                <w:szCs w:val="20"/>
              </w:rPr>
              <w:br/>
              <w:t>дополнительного (необязательного) содержания</w:t>
            </w:r>
          </w:p>
        </w:tc>
        <w:tc>
          <w:tcPr>
            <w:tcW w:w="105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66C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r w:rsidRPr="001E566C">
              <w:rPr>
                <w:rFonts w:ascii="Times New Roman" w:hAnsi="Times New Roman" w:cs="Times New Roman"/>
                <w:sz w:val="20"/>
                <w:szCs w:val="20"/>
              </w:rPr>
              <w:br/>
              <w:t>контроля. Измерители</w:t>
            </w:r>
          </w:p>
        </w:tc>
        <w:tc>
          <w:tcPr>
            <w:tcW w:w="11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66C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r w:rsidRPr="001E566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проведения </w:t>
            </w:r>
          </w:p>
        </w:tc>
      </w:tr>
      <w:tr w:rsidR="00FC60C1" w:rsidRPr="001E566C" w:rsidTr="003B0D4F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4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3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61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056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66C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566C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FC60C1" w:rsidRPr="001E566C" w:rsidTr="003B0D4F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566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566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566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566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566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566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566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566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566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FC60C1" w:rsidRPr="001E566C" w:rsidTr="003B0D4F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 xml:space="preserve">Повторение </w:t>
            </w:r>
            <w:proofErr w:type="gramStart"/>
            <w:r w:rsidRPr="001E566C">
              <w:rPr>
                <w:rFonts w:ascii="Times New Roman" w:hAnsi="Times New Roman" w:cs="Times New Roman"/>
                <w:b/>
                <w:bCs/>
              </w:rPr>
              <w:t>изученного</w:t>
            </w:r>
            <w:proofErr w:type="gramEnd"/>
            <w:r w:rsidRPr="001E566C">
              <w:rPr>
                <w:rFonts w:ascii="Times New Roman" w:hAnsi="Times New Roman" w:cs="Times New Roman"/>
                <w:b/>
                <w:bCs/>
              </w:rPr>
              <w:t xml:space="preserve"> в 3 классе</w:t>
            </w:r>
          </w:p>
        </w:tc>
        <w:tc>
          <w:tcPr>
            <w:tcW w:w="14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1E566C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1E566C">
              <w:rPr>
                <w:rFonts w:ascii="Times New Roman" w:hAnsi="Times New Roman" w:cs="Times New Roman"/>
              </w:rPr>
              <w:t xml:space="preserve"> </w:t>
            </w:r>
            <w:r w:rsidRPr="001E566C">
              <w:rPr>
                <w:rFonts w:ascii="Times New Roman" w:hAnsi="Times New Roman" w:cs="Times New Roman"/>
              </w:rPr>
              <w:br/>
              <w:t>в 3 классе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Таблица умножения однозначных чисел. Нумерация трехзначных чисел. Числовое выражение и его значение</w:t>
            </w:r>
          </w:p>
        </w:tc>
        <w:tc>
          <w:tcPr>
            <w:tcW w:w="3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gramStart"/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читать и записывать шестизначные числа; выполнять кратное сравнение между разрядными единицами; вычислять значение числового выражения на порядок действий со скобками; сравнивать значения двух выражений; выполнять умножение столбиком многозначного числа на </w:t>
            </w:r>
            <w:r w:rsidRPr="001E566C">
              <w:rPr>
                <w:rFonts w:ascii="Times New Roman" w:hAnsi="Times New Roman" w:cs="Times New Roman"/>
              </w:rPr>
              <w:lastRenderedPageBreak/>
              <w:t>однозначное и на двузначное; вычислять периметр и площадь прямоугольника</w:t>
            </w:r>
            <w:proofErr w:type="gramEnd"/>
          </w:p>
        </w:tc>
        <w:tc>
          <w:tcPr>
            <w:tcW w:w="1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Кратное сравнение между разрядными единицами</w:t>
            </w:r>
          </w:p>
        </w:tc>
        <w:tc>
          <w:tcPr>
            <w:tcW w:w="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3B0D4F">
        <w:tblPrEx>
          <w:tblCellSpacing w:w="-8" w:type="dxa"/>
        </w:tblPrEx>
        <w:trPr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4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Распознавание геометрических фигур, изображение их в тетради. Периметр многоугольника</w:t>
            </w:r>
          </w:p>
        </w:tc>
        <w:tc>
          <w:tcPr>
            <w:tcW w:w="3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измерять с помощью палетки площадь прямоугольника; чертить квадрат с данной стороной; методом подбора определять длину и ширину прямоугольника по известной площади; формулировать задачу по краткой записи</w:t>
            </w:r>
          </w:p>
        </w:tc>
        <w:tc>
          <w:tcPr>
            <w:tcW w:w="1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Методом подбора определять длину и ширину прямоугольника по известной площади</w:t>
            </w:r>
          </w:p>
        </w:tc>
        <w:tc>
          <w:tcPr>
            <w:tcW w:w="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Единицы длины, массы, времени. Числовое выражение и его значение. Устные вычисления с натуральными числами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формулировать задачу по данному решению; формулировать задачу по данной диаграмме; решать арифметические задачи; формулировать задачи на разностное сравнение, в условии которой одно из данных является результатом кратного сравнения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Формулировать условие задачи на разностное сравнение, в котором одно из данных является результатом кратного сравнения, используя диаграмму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Работа </w:t>
            </w:r>
            <w:r w:rsidRPr="001E566C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Действия над числами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Когда известен результат разностного сравнения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Устные вычисления </w:t>
            </w:r>
            <w:r w:rsidRPr="001E566C">
              <w:rPr>
                <w:rFonts w:ascii="Times New Roman" w:hAnsi="Times New Roman" w:cs="Times New Roman"/>
              </w:rPr>
              <w:br/>
              <w:t xml:space="preserve">с натуральными числами. Отношения «больше </w:t>
            </w:r>
            <w:proofErr w:type="gramStart"/>
            <w:r w:rsidRPr="001E566C">
              <w:rPr>
                <w:rFonts w:ascii="Times New Roman" w:hAnsi="Times New Roman" w:cs="Times New Roman"/>
              </w:rPr>
              <w:t>на</w:t>
            </w:r>
            <w:proofErr w:type="gramEnd"/>
            <w:r w:rsidRPr="001E566C">
              <w:rPr>
                <w:rFonts w:ascii="Times New Roman" w:hAnsi="Times New Roman" w:cs="Times New Roman"/>
              </w:rPr>
              <w:t xml:space="preserve"> …», «меньше на …»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 на разностное сравнение; записывать </w:t>
            </w:r>
            <w:r w:rsidRPr="001E566C">
              <w:rPr>
                <w:rFonts w:ascii="Times New Roman" w:hAnsi="Times New Roman" w:cs="Times New Roman"/>
              </w:rPr>
              <w:br/>
              <w:t>с помощью математических выражений действия, выполненные героями учебника; выбирать верный вариант решения задачи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Нахождение неизвестного компонента арифметических действий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Когда известен результат кратного сравнения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Устные вычисления </w:t>
            </w:r>
            <w:r w:rsidRPr="001E566C">
              <w:rPr>
                <w:rFonts w:ascii="Times New Roman" w:hAnsi="Times New Roman" w:cs="Times New Roman"/>
              </w:rPr>
              <w:br/>
              <w:t xml:space="preserve">с натуральными числами. Отношения «больше </w:t>
            </w:r>
            <w:proofErr w:type="gramStart"/>
            <w:r w:rsidRPr="001E566C">
              <w:rPr>
                <w:rFonts w:ascii="Times New Roman" w:hAnsi="Times New Roman" w:cs="Times New Roman"/>
              </w:rPr>
              <w:t>в</w:t>
            </w:r>
            <w:proofErr w:type="gramEnd"/>
            <w:r w:rsidRPr="001E566C">
              <w:rPr>
                <w:rFonts w:ascii="Times New Roman" w:hAnsi="Times New Roman" w:cs="Times New Roman"/>
              </w:rPr>
              <w:t xml:space="preserve"> …», «меньше в …»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формулировать задачу по краткой записи; решать задачи на кратное сравнение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rHeight w:val="1140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Решение задач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Учимся решать задачи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Уметь: </w:t>
            </w:r>
            <w:r w:rsidRPr="001E566C">
              <w:rPr>
                <w:rFonts w:ascii="Times New Roman" w:hAnsi="Times New Roman" w:cs="Times New Roman"/>
              </w:rPr>
              <w:t xml:space="preserve">составлять краткую </w:t>
            </w:r>
            <w:r w:rsidRPr="001E566C">
              <w:rPr>
                <w:rFonts w:ascii="Times New Roman" w:hAnsi="Times New Roman" w:cs="Times New Roman"/>
              </w:rPr>
              <w:br/>
              <w:t>запись задачи, заполняя таблицу; решать задачи с опорой на схему; выполнять чертеж к составленной задаче; вычислять периметр прямоугольника; формулировать условие задачи по данной иллюстрации; определять площадь фигуры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Действия над числами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Алгоритм умножения столбиком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алгоритм умножения столбиком многозначного числа на трехзначное число.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proofErr w:type="gramStart"/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формулировать алгоритм умножения столбиком; выполнять умножение столбиком многозначного числа на трехзначное; устанавливать соответствия между записями</w:t>
            </w:r>
            <w:proofErr w:type="gramEnd"/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Поупражняемся в вычислениях столбиком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proofErr w:type="gramStart"/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умножение столбиком многозначного числа на трехзначное; выполнять вычисления числового выражения со скобками</w:t>
            </w:r>
            <w:proofErr w:type="gramEnd"/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Нумерация и сравнение чисел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Тысяча тысяч, или миллион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Название, последовательность и запись многозначных чисел. Классы и разряды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>, как называется число, которое получается в результате увеличения числа 1000 в 1000 раз.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формулировать условие задачи, при вычислении которой получалось бы число 1000000; называть и записывать числа-соседи числа 1000000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Разряд единиц миллионов и класс миллионов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Название, последовательность и запись многозначных чисел. Классы и разряды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понятия «разряд миллионов» и «класс единиц».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записывать числа в таблицу разрядов; представлять числа в виде суммы разрядных слагаемых; записывать в порядке возрастания все разрядные слагаемые, которые относятся к </w:t>
            </w:r>
            <w:r w:rsidRPr="001E566C">
              <w:rPr>
                <w:rFonts w:ascii="Times New Roman" w:hAnsi="Times New Roman" w:cs="Times New Roman"/>
              </w:rPr>
              <w:lastRenderedPageBreak/>
              <w:t>разряду единиц миллионов; читать и записывать девятизначные числа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Когда трех классов для записи числа недостаточно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Название, последовательность и запись многозначных чисел. Классы и разряды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понятие «класс миллиардов».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записывать и читать самое маленькое десятизначное число; читать и записывать десятизначные числа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Контрольная работа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Входная контрольная работа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Контроль знаний, умений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Распознавание геометрических фигур, изображение их в тетради. Числовое выражение и его значение. 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задачи; выполнять умножение в столбик; вычислять периметр и площадь прямоугольника; вычислять значение числового выражения со скобками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Контрольная работа 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(35 мин) 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Нумерация и сравнение чисел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Работа над ошибками.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Поупражняемся в сравнении чисел и повторим </w:t>
            </w:r>
            <w:proofErr w:type="gramStart"/>
            <w:r w:rsidRPr="001E566C">
              <w:rPr>
                <w:rFonts w:ascii="Times New Roman" w:hAnsi="Times New Roman" w:cs="Times New Roman"/>
              </w:rPr>
              <w:t>пройденное</w:t>
            </w:r>
            <w:proofErr w:type="gramEnd"/>
            <w:r w:rsidRPr="001E566C">
              <w:rPr>
                <w:rFonts w:ascii="Times New Roman" w:hAnsi="Times New Roman" w:cs="Times New Roman"/>
              </w:rPr>
              <w:t xml:space="preserve"> по теме «Нумерация многозначных чисел»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66C">
              <w:rPr>
                <w:rFonts w:ascii="Times New Roman" w:hAnsi="Times New Roman" w:cs="Times New Roman"/>
              </w:rPr>
              <w:t xml:space="preserve">Отношения «равно», «больше», «меньше» для чисел, их запись с помощью знаков </w:t>
            </w:r>
            <w:r w:rsidRPr="001E566C">
              <w:rPr>
                <w:rFonts w:ascii="Times New Roman" w:hAnsi="Times New Roman" w:cs="Times New Roman"/>
              </w:rPr>
              <w:br/>
            </w:r>
            <w:r w:rsidRPr="001E5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=</w:t>
            </w:r>
            <w:r w:rsidRPr="001E566C">
              <w:rPr>
                <w:rFonts w:ascii="Times New Roman" w:hAnsi="Times New Roman" w:cs="Times New Roman"/>
              </w:rPr>
              <w:t xml:space="preserve">, </w:t>
            </w:r>
            <w:r w:rsidRPr="001E5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</w:t>
            </w:r>
            <w:r w:rsidRPr="001E566C">
              <w:rPr>
                <w:rFonts w:ascii="Times New Roman" w:hAnsi="Times New Roman" w:cs="Times New Roman"/>
              </w:rPr>
              <w:t xml:space="preserve">, </w:t>
            </w:r>
            <w:r w:rsidRPr="001E5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&gt;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работу над ошибками; записывать данные числа в порядке возрастания </w:t>
            </w:r>
            <w:r w:rsidRPr="001E566C">
              <w:rPr>
                <w:rFonts w:ascii="Times New Roman" w:hAnsi="Times New Roman" w:cs="Times New Roman"/>
              </w:rPr>
              <w:br/>
              <w:t>(убывания); вычислять значение числового выражения; решать задачи на разностное и кратное сравнение; выполнять умножение в столбик; читать и записывать девятизначные и десятизначные числа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Математические ребусы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Работа </w:t>
            </w:r>
            <w:r w:rsidRPr="001E566C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Поупражняемся в сравнении чисел и повторим </w:t>
            </w:r>
            <w:proofErr w:type="gramStart"/>
            <w:r w:rsidRPr="001E566C">
              <w:rPr>
                <w:rFonts w:ascii="Times New Roman" w:hAnsi="Times New Roman" w:cs="Times New Roman"/>
              </w:rPr>
              <w:t>пройденное</w:t>
            </w:r>
            <w:proofErr w:type="gramEnd"/>
            <w:r w:rsidRPr="001E566C">
              <w:rPr>
                <w:rFonts w:ascii="Times New Roman" w:hAnsi="Times New Roman" w:cs="Times New Roman"/>
              </w:rPr>
              <w:t xml:space="preserve"> по теме «Нумерация многозначных чисел»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66C">
              <w:rPr>
                <w:rFonts w:ascii="Times New Roman" w:hAnsi="Times New Roman" w:cs="Times New Roman"/>
              </w:rPr>
              <w:t xml:space="preserve">Отношения «равно», «больше», «меньше» для чисел, их запись с помощью знаков </w:t>
            </w:r>
            <w:r w:rsidRPr="001E566C">
              <w:rPr>
                <w:rFonts w:ascii="Times New Roman" w:hAnsi="Times New Roman" w:cs="Times New Roman"/>
              </w:rPr>
              <w:br/>
            </w:r>
            <w:r w:rsidRPr="001E5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=</w:t>
            </w:r>
            <w:r w:rsidRPr="001E566C">
              <w:rPr>
                <w:rFonts w:ascii="Times New Roman" w:hAnsi="Times New Roman" w:cs="Times New Roman"/>
              </w:rPr>
              <w:t xml:space="preserve">, </w:t>
            </w:r>
            <w:r w:rsidRPr="001E5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</w:t>
            </w:r>
            <w:r w:rsidRPr="001E566C">
              <w:rPr>
                <w:rFonts w:ascii="Times New Roman" w:hAnsi="Times New Roman" w:cs="Times New Roman"/>
              </w:rPr>
              <w:t xml:space="preserve">, </w:t>
            </w:r>
            <w:r w:rsidRPr="001E5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&gt;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классы и разряды четырехзначных чисел.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gramStart"/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записывать «круглые» тысячи; выполнять сложение </w:t>
            </w:r>
            <w:r w:rsidRPr="001E566C">
              <w:rPr>
                <w:rFonts w:ascii="Times New Roman" w:hAnsi="Times New Roman" w:cs="Times New Roman"/>
              </w:rPr>
              <w:br/>
              <w:t>и вычитание «круглых» тысяч; дополнять число до «круглых» тысяч</w:t>
            </w:r>
            <w:proofErr w:type="gramEnd"/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Величины и их измерение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Может ли величина изменяться?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Сравнение и упорядочение объектов по разным признакам: длине, массе, вместимости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 понятия «величина», «постоянная величина», «переменная величина».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выбирать величины, которые являются переменными </w:t>
            </w:r>
            <w:r w:rsidRPr="001E566C">
              <w:rPr>
                <w:rFonts w:ascii="Times New Roman" w:hAnsi="Times New Roman" w:cs="Times New Roman"/>
              </w:rPr>
              <w:br/>
              <w:t>(постоянными); приводить примеры постоянных и переменных величин из окружающей действительности; чертить геометрические фигуры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Постоянная величина. Переменная величина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Величины и их измерение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Всегда ли математическое выражение является числовым?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Использование свойств арифметических действий при выполнении вычислений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понятие «буквенное выражение».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вычислять значение буквенного выражения с переменной; сравнивать числовое и буквенное выражения; записывать сочетательное свойство сложения (умножения) в виде буквенного выражения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Буквенное выражение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 xml:space="preserve">Величины и их </w:t>
            </w:r>
            <w:r w:rsidRPr="001E566C">
              <w:rPr>
                <w:rFonts w:ascii="Times New Roman" w:hAnsi="Times New Roman" w:cs="Times New Roman"/>
                <w:b/>
                <w:bCs/>
              </w:rPr>
              <w:lastRenderedPageBreak/>
              <w:t>измерение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 xml:space="preserve">Всегда ли математическое выражение является </w:t>
            </w:r>
            <w:r w:rsidRPr="001E566C">
              <w:rPr>
                <w:rFonts w:ascii="Times New Roman" w:hAnsi="Times New Roman" w:cs="Times New Roman"/>
              </w:rPr>
              <w:lastRenderedPageBreak/>
              <w:t>числовым?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Использование свойств арифметических действий при </w:t>
            </w:r>
            <w:r w:rsidRPr="001E566C">
              <w:rPr>
                <w:rFonts w:ascii="Times New Roman" w:hAnsi="Times New Roman" w:cs="Times New Roman"/>
              </w:rPr>
              <w:lastRenderedPageBreak/>
              <w:t>выполнении вычислений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вычислять значение буквенного выражения с переменной; записывать, используя буквенные выражения, </w:t>
            </w:r>
            <w:r w:rsidRPr="001E566C">
              <w:rPr>
                <w:rFonts w:ascii="Times New Roman" w:hAnsi="Times New Roman" w:cs="Times New Roman"/>
              </w:rPr>
              <w:lastRenderedPageBreak/>
              <w:t xml:space="preserve">равенства, </w:t>
            </w:r>
            <w:r w:rsidRPr="001E566C">
              <w:rPr>
                <w:rFonts w:ascii="Times New Roman" w:hAnsi="Times New Roman" w:cs="Times New Roman"/>
              </w:rPr>
              <w:br/>
              <w:t>в которых выражено правило умножения числа на сумму и правило умножения числа на разность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Буквенное выражение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Зависимость между величинами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Установление зависимостей между величинами. Вычисление периметра многоугольника 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>, что периметр квадрата зависит от длины его стороны.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указывать пары величин, в которых одна величина зависит от другой; приводить примеры двух величин, которые не зависят друг от друга; доказывать, что площадь квадрата однозначно зависит от его периметра; чертить прямоугольники по данным сторонам; вычислять периметр и площадь прямоугольников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Зависимость между величинами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Установление зависимостей между величинами. Вычисление периметра и площади прямоугольника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устанавливать однозначные зависимости между величинами; чертить окружности; проводить измерение радиусов </w:t>
            </w:r>
            <w:r w:rsidRPr="001E566C">
              <w:rPr>
                <w:rFonts w:ascii="Times New Roman" w:hAnsi="Times New Roman" w:cs="Times New Roman"/>
              </w:rPr>
              <w:br/>
              <w:t>и вычислять диаметр данных окружностей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Зависимость периметра и площади равностороннего треугольника от длины его стороны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Поупражняемся в нахождении значений зависимой величины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Установление зависимостей между величинами. Вычисление периметра многоугольника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заполнять таблицы; записывать формулы, которые показывают зависимость между величинами; вычислять значение величин; решать задачи; вычислять периметр равностороннего треугольника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Вычисление и сравнение величин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 xml:space="preserve">Величины и </w:t>
            </w:r>
            <w:r w:rsidRPr="001E566C">
              <w:rPr>
                <w:rFonts w:ascii="Times New Roman" w:hAnsi="Times New Roman" w:cs="Times New Roman"/>
                <w:b/>
                <w:bCs/>
              </w:rPr>
              <w:lastRenderedPageBreak/>
              <w:t>их измерение. Решение задач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 xml:space="preserve">Стоимость единицы </w:t>
            </w:r>
            <w:r w:rsidRPr="001E566C">
              <w:rPr>
                <w:rFonts w:ascii="Times New Roman" w:hAnsi="Times New Roman" w:cs="Times New Roman"/>
              </w:rPr>
              <w:lastRenderedPageBreak/>
              <w:t xml:space="preserve">товара, или </w:t>
            </w:r>
            <w:r w:rsidRPr="001E566C">
              <w:rPr>
                <w:rFonts w:ascii="Times New Roman" w:hAnsi="Times New Roman" w:cs="Times New Roman"/>
              </w:rPr>
              <w:br/>
              <w:t xml:space="preserve">цена 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понятия «цена», «количество», «стоимость».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соотносить названные единицы количества товара  </w:t>
            </w:r>
            <w:r w:rsidRPr="001E566C">
              <w:rPr>
                <w:rFonts w:ascii="Times New Roman" w:hAnsi="Times New Roman" w:cs="Times New Roman"/>
              </w:rPr>
              <w:br/>
              <w:t>и наименование товара; объяснять смысл наименований цены; вычислять цену; формулировать условие задачи по краткой записи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Стоимость единицы товара, или </w:t>
            </w:r>
            <w:r w:rsidRPr="001E566C">
              <w:rPr>
                <w:rFonts w:ascii="Times New Roman" w:hAnsi="Times New Roman" w:cs="Times New Roman"/>
              </w:rPr>
              <w:br/>
              <w:t>цена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Решение текстовых задач арифметическим способом </w:t>
            </w:r>
            <w:r w:rsidRPr="001E566C">
              <w:rPr>
                <w:rFonts w:ascii="Times New Roman" w:hAnsi="Times New Roman" w:cs="Times New Roman"/>
              </w:rPr>
              <w:br/>
              <w:t xml:space="preserve">(с опорой на схемы, таблицы, краткие записи и другие </w:t>
            </w:r>
            <w:r w:rsidRPr="001E566C">
              <w:rPr>
                <w:rFonts w:ascii="Times New Roman" w:hAnsi="Times New Roman" w:cs="Times New Roman"/>
              </w:rPr>
              <w:br/>
              <w:t>модели)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 на нахождение цены, стоимости, количества товара; формулировать условие задачи по данному решению; чертить схему к условию задачи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rHeight w:val="1140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 xml:space="preserve">Величины и их измерение. </w:t>
            </w:r>
            <w:r w:rsidRPr="001E566C">
              <w:rPr>
                <w:rFonts w:ascii="Times New Roman" w:hAnsi="Times New Roman" w:cs="Times New Roman"/>
                <w:b/>
                <w:bCs/>
              </w:rPr>
              <w:br/>
              <w:t>Решение задач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Когда цена постоянна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Установление зависимостей между величинами, характеризующими процессы «купли – продажи». 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задачи, когда цена постоянна; решать задачи разными способами; формулировать задачу по краткой записи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rHeight w:val="1140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Решение задач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Учимся решать задачи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формулировать условие задачи по краткой записи, по данной диаграмме, по схеме; решать задачи разными способами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 xml:space="preserve">Действия </w:t>
            </w:r>
            <w:r w:rsidRPr="001E566C">
              <w:rPr>
                <w:rFonts w:ascii="Times New Roman" w:hAnsi="Times New Roman" w:cs="Times New Roman"/>
                <w:b/>
                <w:bCs/>
              </w:rPr>
              <w:lastRenderedPageBreak/>
              <w:t>над числами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 xml:space="preserve">Деление на целое и </w:t>
            </w:r>
            <w:r w:rsidRPr="001E566C">
              <w:rPr>
                <w:rFonts w:ascii="Times New Roman" w:hAnsi="Times New Roman" w:cs="Times New Roman"/>
              </w:rPr>
              <w:lastRenderedPageBreak/>
              <w:t>деление с остатком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Деление с остатком. Устные вычисления </w:t>
            </w:r>
            <w:r w:rsidRPr="001E566C">
              <w:rPr>
                <w:rFonts w:ascii="Times New Roman" w:hAnsi="Times New Roman" w:cs="Times New Roman"/>
              </w:rPr>
              <w:br/>
            </w:r>
            <w:r w:rsidRPr="001E566C">
              <w:rPr>
                <w:rFonts w:ascii="Times New Roman" w:hAnsi="Times New Roman" w:cs="Times New Roman"/>
              </w:rPr>
              <w:lastRenderedPageBreak/>
              <w:t xml:space="preserve">с натуральными </w:t>
            </w:r>
            <w:r w:rsidRPr="001E566C">
              <w:rPr>
                <w:rFonts w:ascii="Times New Roman" w:hAnsi="Times New Roman" w:cs="Times New Roman"/>
              </w:rPr>
              <w:br/>
              <w:t>числами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алгоритм деления с остатком.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деление </w:t>
            </w:r>
            <w:r w:rsidRPr="001E566C">
              <w:rPr>
                <w:rFonts w:ascii="Times New Roman" w:hAnsi="Times New Roman" w:cs="Times New Roman"/>
              </w:rPr>
              <w:br/>
              <w:t>с остатком; записывать решение задачи в виде одного выражения; сравнивать записи деления; выбирать из данных чисел те, которые делятся без остатка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Фронтальный </w:t>
            </w:r>
            <w:r w:rsidRPr="001E566C">
              <w:rPr>
                <w:rFonts w:ascii="Times New Roman" w:hAnsi="Times New Roman" w:cs="Times New Roman"/>
              </w:rPr>
              <w:lastRenderedPageBreak/>
              <w:t>опрос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Неполное частное </w:t>
            </w:r>
            <w:r w:rsidRPr="001E566C">
              <w:rPr>
                <w:rFonts w:ascii="Times New Roman" w:hAnsi="Times New Roman" w:cs="Times New Roman"/>
              </w:rPr>
              <w:br/>
              <w:t>и остаток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Деление с остатком. Устные вычисления </w:t>
            </w:r>
            <w:r w:rsidRPr="001E566C">
              <w:rPr>
                <w:rFonts w:ascii="Times New Roman" w:hAnsi="Times New Roman" w:cs="Times New Roman"/>
              </w:rPr>
              <w:br/>
              <w:t xml:space="preserve">с натуральными </w:t>
            </w:r>
            <w:r w:rsidRPr="001E566C">
              <w:rPr>
                <w:rFonts w:ascii="Times New Roman" w:hAnsi="Times New Roman" w:cs="Times New Roman"/>
              </w:rPr>
              <w:br/>
              <w:t>числами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 w:rsidRPr="001E566C">
              <w:rPr>
                <w:rFonts w:ascii="Times New Roman" w:hAnsi="Times New Roman" w:cs="Times New Roman"/>
              </w:rPr>
              <w:t xml:space="preserve"> понятия «неполное частное», «остаток»; что если делитель умножить на неполное частное и к полученному результату прибавить остаток, то в итоге получится делимое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FC60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Действия над числами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деление нацело и деление с остатком; выбирать верную запись деления 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с остатком; проверять справедливость данного равенства; составлять примеры на деление с остатком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Остаток и делитель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Деление с остатком. Устные вычисления </w:t>
            </w:r>
            <w:r w:rsidRPr="001E566C">
              <w:rPr>
                <w:rFonts w:ascii="Times New Roman" w:hAnsi="Times New Roman" w:cs="Times New Roman"/>
              </w:rPr>
              <w:br/>
              <w:t xml:space="preserve">с натуральными </w:t>
            </w:r>
            <w:r w:rsidRPr="001E566C">
              <w:rPr>
                <w:rFonts w:ascii="Times New Roman" w:hAnsi="Times New Roman" w:cs="Times New Roman"/>
              </w:rPr>
              <w:br/>
              <w:t>числами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>, что остаток должен быть меньше делителя.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проверять верность равенства; выбирать равенства, </w:t>
            </w:r>
            <w:r w:rsidRPr="001E566C">
              <w:rPr>
                <w:rFonts w:ascii="Times New Roman" w:hAnsi="Times New Roman" w:cs="Times New Roman"/>
              </w:rPr>
              <w:br/>
              <w:t xml:space="preserve">которые можно преобразовать </w:t>
            </w:r>
            <w:r w:rsidRPr="001E566C">
              <w:rPr>
                <w:rFonts w:ascii="Times New Roman" w:hAnsi="Times New Roman" w:cs="Times New Roman"/>
              </w:rPr>
              <w:br/>
              <w:t>в соответствующие случаи деления с остатком; составлять равенство, с помощью которого можно выполнить только один случай деления с остатком; выписывать все остатки, которые могут получиться при делении на 2</w:t>
            </w:r>
            <w:proofErr w:type="gramEnd"/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Работа </w:t>
            </w:r>
            <w:r w:rsidRPr="001E566C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Когда остаток равен 0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Деление с остатком. Устные вычисления </w:t>
            </w:r>
            <w:r w:rsidRPr="001E566C">
              <w:rPr>
                <w:rFonts w:ascii="Times New Roman" w:hAnsi="Times New Roman" w:cs="Times New Roman"/>
              </w:rPr>
              <w:br/>
              <w:t xml:space="preserve">с натуральными </w:t>
            </w:r>
            <w:r w:rsidRPr="001E566C">
              <w:rPr>
                <w:rFonts w:ascii="Times New Roman" w:hAnsi="Times New Roman" w:cs="Times New Roman"/>
              </w:rPr>
              <w:br/>
              <w:t>числами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>, что, когда остаток равен нулю, то принято считать, что одно число делится на другое без остатка, или делится нацело.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деление </w:t>
            </w:r>
            <w:r w:rsidRPr="001E566C">
              <w:rPr>
                <w:rFonts w:ascii="Times New Roman" w:hAnsi="Times New Roman" w:cs="Times New Roman"/>
              </w:rPr>
              <w:br/>
              <w:t>с остатком; выбирать случаи деления, когда остаток равен нулю; проверять правильность выполнения деления с остатком; записывать первые пять натуральных чисел, которые делятся на 2 (на 7) без остатка; решать задачу на деление с остатком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Действия над числами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Когда делимое меньше делителя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Деление с остатком. Устные вычисления </w:t>
            </w:r>
            <w:r w:rsidRPr="001E566C">
              <w:rPr>
                <w:rFonts w:ascii="Times New Roman" w:hAnsi="Times New Roman" w:cs="Times New Roman"/>
              </w:rPr>
              <w:br/>
              <w:t xml:space="preserve">с натуральными </w:t>
            </w:r>
            <w:r w:rsidRPr="001E566C">
              <w:rPr>
                <w:rFonts w:ascii="Times New Roman" w:hAnsi="Times New Roman" w:cs="Times New Roman"/>
              </w:rPr>
              <w:br/>
              <w:t>числами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, что если при делении </w:t>
            </w:r>
            <w:r w:rsidRPr="001E566C">
              <w:rPr>
                <w:rFonts w:ascii="Times New Roman" w:hAnsi="Times New Roman" w:cs="Times New Roman"/>
              </w:rPr>
              <w:br/>
              <w:t>с остатком делимое меньше делителя, то неполное частное равно 0, а остаток равен делимому.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проверять правильность выполнения деления с остатком; выполнять деление с остатком на 10; составлять и записывать случаи деления с остатком, когда делимое равно остатку; выполнять деление с остатком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Когда делимое меньше делителя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Деление с остатком. Устные вычисления </w:t>
            </w:r>
            <w:r w:rsidRPr="001E566C">
              <w:rPr>
                <w:rFonts w:ascii="Times New Roman" w:hAnsi="Times New Roman" w:cs="Times New Roman"/>
              </w:rPr>
              <w:br/>
              <w:t xml:space="preserve">с натуральными </w:t>
            </w:r>
            <w:r w:rsidRPr="001E566C">
              <w:rPr>
                <w:rFonts w:ascii="Times New Roman" w:hAnsi="Times New Roman" w:cs="Times New Roman"/>
              </w:rPr>
              <w:br/>
              <w:t>числами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проверять правильность выполнения деления с остатком; составлять и записывать случаи деления с остатком, когда делимое равно остатку; выполнять деление с остатком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Деление </w:t>
            </w:r>
            <w:r w:rsidRPr="001E566C">
              <w:rPr>
                <w:rFonts w:ascii="Times New Roman" w:hAnsi="Times New Roman" w:cs="Times New Roman"/>
              </w:rPr>
              <w:br/>
              <w:t xml:space="preserve">с остатком </w:t>
            </w:r>
            <w:r w:rsidRPr="001E566C">
              <w:rPr>
                <w:rFonts w:ascii="Times New Roman" w:hAnsi="Times New Roman" w:cs="Times New Roman"/>
              </w:rPr>
              <w:br/>
              <w:t>и вычитание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Деление с остатком. Устные вычисления </w:t>
            </w:r>
            <w:r w:rsidRPr="001E566C">
              <w:rPr>
                <w:rFonts w:ascii="Times New Roman" w:hAnsi="Times New Roman" w:cs="Times New Roman"/>
              </w:rPr>
              <w:br/>
              <w:t xml:space="preserve">с натуральными </w:t>
            </w:r>
            <w:r w:rsidRPr="001E566C">
              <w:rPr>
                <w:rFonts w:ascii="Times New Roman" w:hAnsi="Times New Roman" w:cs="Times New Roman"/>
              </w:rPr>
              <w:br/>
              <w:t>числами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1E566C">
              <w:rPr>
                <w:rFonts w:ascii="Times New Roman" w:hAnsi="Times New Roman" w:cs="Times New Roman"/>
              </w:rPr>
              <w:t>, как деление с остатком можно выполнить с помощью вычитания.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сравнивать запись на деление с остатком и запись </w:t>
            </w:r>
            <w:r w:rsidRPr="001E566C">
              <w:rPr>
                <w:rFonts w:ascii="Times New Roman" w:hAnsi="Times New Roman" w:cs="Times New Roman"/>
              </w:rPr>
              <w:lastRenderedPageBreak/>
              <w:t xml:space="preserve">вычитания одного и того же числа несколько раз; записывать решение задачи с помощью деления 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с остатком; выполнять деление 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с остатком для данных пар чисел с помощью вычитания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Связь арифметических действий: деления и вычитания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rHeight w:val="1140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Какой остаток может получиться при делении на 2?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Деление с остатком. Устные вычисления </w:t>
            </w:r>
            <w:r w:rsidRPr="001E566C">
              <w:rPr>
                <w:rFonts w:ascii="Times New Roman" w:hAnsi="Times New Roman" w:cs="Times New Roman"/>
              </w:rPr>
              <w:br/>
              <w:t xml:space="preserve">с натуральными </w:t>
            </w:r>
            <w:r w:rsidRPr="001E566C">
              <w:rPr>
                <w:rFonts w:ascii="Times New Roman" w:hAnsi="Times New Roman" w:cs="Times New Roman"/>
              </w:rPr>
              <w:br/>
              <w:t>числами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 w:rsidRPr="001E566C">
              <w:rPr>
                <w:rFonts w:ascii="Times New Roman" w:hAnsi="Times New Roman" w:cs="Times New Roman"/>
              </w:rPr>
              <w:t xml:space="preserve"> понятия «четные» и «нечетные» числа; что число 0 относят к четным числам.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выбирать четные и нечетные числа; определять, какие числа (четные или нечетные) получаются в результате арифметических действий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Число 0 относят к четным числам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rHeight w:val="1140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 xml:space="preserve">Действия </w:t>
            </w:r>
            <w:r w:rsidRPr="001E566C">
              <w:rPr>
                <w:rFonts w:ascii="Times New Roman" w:hAnsi="Times New Roman" w:cs="Times New Roman"/>
                <w:b/>
                <w:bCs/>
              </w:rPr>
              <w:br/>
              <w:t>над числами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Какой остаток может получиться при делении на 2?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Деление с остатком. Устные вычисления </w:t>
            </w:r>
            <w:r w:rsidRPr="001E566C">
              <w:rPr>
                <w:rFonts w:ascii="Times New Roman" w:hAnsi="Times New Roman" w:cs="Times New Roman"/>
              </w:rPr>
              <w:br/>
              <w:t xml:space="preserve">с натуральными </w:t>
            </w:r>
            <w:r w:rsidRPr="001E566C">
              <w:rPr>
                <w:rFonts w:ascii="Times New Roman" w:hAnsi="Times New Roman" w:cs="Times New Roman"/>
              </w:rPr>
              <w:br/>
              <w:t>числами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определять, какие числа (четные или нечетные) получаются в результате арифметических действий; выполнять вычисления; подтверждать свои ответы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Работа </w:t>
            </w:r>
            <w:r w:rsidRPr="001E566C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D561BF">
        <w:tblPrEx>
          <w:tblCellSpacing w:w="-8" w:type="dxa"/>
        </w:tblPrEx>
        <w:trPr>
          <w:gridAfter w:val="1"/>
          <w:wAfter w:w="6" w:type="dxa"/>
          <w:trHeight w:val="1140"/>
          <w:tblCellSpacing w:w="-8" w:type="dxa"/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Контрольная работа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Контрольная работа по теме «Деление с остатком. Зависимость между величинами»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Контроль знаний, умений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Деление с остатком. Устные и письменные вычисления с натуральными числами. Установление зависимостей между величинами, характеризующими процессы «купли – продажи». Решение </w:t>
            </w:r>
            <w:r w:rsidRPr="001E566C">
              <w:rPr>
                <w:rFonts w:ascii="Times New Roman" w:hAnsi="Times New Roman" w:cs="Times New Roman"/>
              </w:rPr>
              <w:lastRenderedPageBreak/>
              <w:t>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задачи; выполнять деление с остатком; вычислять периметр и площадь </w:t>
            </w:r>
            <w:r w:rsidRPr="001E566C">
              <w:rPr>
                <w:rFonts w:ascii="Times New Roman" w:hAnsi="Times New Roman" w:cs="Times New Roman"/>
              </w:rPr>
              <w:br/>
              <w:t>прямоугольника</w:t>
            </w:r>
          </w:p>
        </w:tc>
        <w:tc>
          <w:tcPr>
            <w:tcW w:w="1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Контрольная работа 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(35 мин)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FC60C1" w:rsidRDefault="00FC60C1" w:rsidP="00FC60C1">
      <w:pPr>
        <w:autoSpaceDE w:val="0"/>
        <w:autoSpaceDN w:val="0"/>
        <w:adjustRightInd w:val="0"/>
        <w:spacing w:after="60" w:line="264" w:lineRule="auto"/>
        <w:rPr>
          <w:rFonts w:ascii="Times New Roman" w:hAnsi="Times New Roman" w:cs="Times New Roman"/>
          <w:i/>
          <w:iCs/>
        </w:rPr>
      </w:pPr>
    </w:p>
    <w:tbl>
      <w:tblPr>
        <w:tblW w:w="13180" w:type="dxa"/>
        <w:jc w:val="center"/>
        <w:tblCellSpacing w:w="-8" w:type="dxa"/>
        <w:tblInd w:w="-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45"/>
        <w:gridCol w:w="694"/>
        <w:gridCol w:w="1434"/>
        <w:gridCol w:w="513"/>
        <w:gridCol w:w="1056"/>
        <w:gridCol w:w="14"/>
        <w:gridCol w:w="2159"/>
        <w:gridCol w:w="14"/>
        <w:gridCol w:w="3275"/>
        <w:gridCol w:w="14"/>
        <w:gridCol w:w="1418"/>
        <w:gridCol w:w="16"/>
        <w:gridCol w:w="1056"/>
        <w:gridCol w:w="543"/>
        <w:gridCol w:w="529"/>
      </w:tblGrid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Действия над числами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Работа над ошибками.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Какой остаток может получиться при делении на 2?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Деление с остатком. Устные вычисления </w:t>
            </w:r>
            <w:r w:rsidRPr="001E566C">
              <w:rPr>
                <w:rFonts w:ascii="Times New Roman" w:hAnsi="Times New Roman" w:cs="Times New Roman"/>
              </w:rPr>
              <w:br/>
              <w:t xml:space="preserve">с натуральными </w:t>
            </w:r>
            <w:r w:rsidRPr="001E566C">
              <w:rPr>
                <w:rFonts w:ascii="Times New Roman" w:hAnsi="Times New Roman" w:cs="Times New Roman"/>
              </w:rPr>
              <w:br/>
              <w:t>числами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работу над ошибками; выбирать четные и нечетные числа; определять, какие числа (четные или нечетные) получаются в результате арифметических действий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Поупражняемся в вычислениях и повторим пройденное по теме «Деление 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с остатком»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Деление с остатком. Устные вычисления </w:t>
            </w:r>
            <w:r w:rsidRPr="001E566C">
              <w:rPr>
                <w:rFonts w:ascii="Times New Roman" w:hAnsi="Times New Roman" w:cs="Times New Roman"/>
              </w:rPr>
              <w:br/>
              <w:t xml:space="preserve">с натуральными </w:t>
            </w:r>
            <w:r w:rsidRPr="001E566C">
              <w:rPr>
                <w:rFonts w:ascii="Times New Roman" w:hAnsi="Times New Roman" w:cs="Times New Roman"/>
              </w:rPr>
              <w:br/>
              <w:t>числами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вычислять значения выражений с переменной; решать задачи на нахождение стоимости; не вычисляя значения выражений, выписывать выражения, значения которых при делении на 2 дают в остатке 1; записывать самое маленькое нечетное шестизначное число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Выражения </w:t>
            </w:r>
            <w:r w:rsidRPr="001E566C">
              <w:rPr>
                <w:rFonts w:ascii="Times New Roman" w:hAnsi="Times New Roman" w:cs="Times New Roman"/>
              </w:rPr>
              <w:br/>
              <w:t>с переменной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Запись деления с остатком столбиком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Устные и письменные вычисления </w:t>
            </w:r>
            <w:r w:rsidRPr="001E566C">
              <w:rPr>
                <w:rFonts w:ascii="Times New Roman" w:hAnsi="Times New Roman" w:cs="Times New Roman"/>
              </w:rPr>
              <w:br/>
              <w:t xml:space="preserve">с натуральными </w:t>
            </w:r>
            <w:r w:rsidRPr="001E566C">
              <w:rPr>
                <w:rFonts w:ascii="Times New Roman" w:hAnsi="Times New Roman" w:cs="Times New Roman"/>
              </w:rPr>
              <w:br/>
              <w:t>числами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алгоритм деления с остатком столбиком.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записывать деление </w:t>
            </w:r>
            <w:r w:rsidRPr="001E566C">
              <w:rPr>
                <w:rFonts w:ascii="Times New Roman" w:hAnsi="Times New Roman" w:cs="Times New Roman"/>
              </w:rPr>
              <w:br/>
              <w:t>с остатком столбиком; по записи деления в столбик называть делимое, делитель, неполное частное и остаток; решать задачи на деление с остатком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 xml:space="preserve">Действия </w:t>
            </w:r>
            <w:r w:rsidRPr="001E566C">
              <w:rPr>
                <w:rFonts w:ascii="Times New Roman" w:hAnsi="Times New Roman" w:cs="Times New Roman"/>
                <w:b/>
                <w:bCs/>
              </w:rPr>
              <w:lastRenderedPageBreak/>
              <w:t>над числами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 xml:space="preserve">Способ поразрядного </w:t>
            </w:r>
            <w:r w:rsidRPr="001E566C">
              <w:rPr>
                <w:rFonts w:ascii="Times New Roman" w:hAnsi="Times New Roman" w:cs="Times New Roman"/>
              </w:rPr>
              <w:lastRenderedPageBreak/>
              <w:t>нахождения результата деления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Устные и письменные вычисления </w:t>
            </w:r>
            <w:r w:rsidRPr="001E566C">
              <w:rPr>
                <w:rFonts w:ascii="Times New Roman" w:hAnsi="Times New Roman" w:cs="Times New Roman"/>
              </w:rPr>
              <w:br/>
            </w:r>
            <w:r w:rsidRPr="001E566C">
              <w:rPr>
                <w:rFonts w:ascii="Times New Roman" w:hAnsi="Times New Roman" w:cs="Times New Roman"/>
              </w:rPr>
              <w:lastRenderedPageBreak/>
              <w:t xml:space="preserve">с натуральными </w:t>
            </w:r>
            <w:r w:rsidRPr="001E566C">
              <w:rPr>
                <w:rFonts w:ascii="Times New Roman" w:hAnsi="Times New Roman" w:cs="Times New Roman"/>
              </w:rPr>
              <w:br/>
              <w:t>числами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способ поразрядного нахождения результата деления.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объяснять способ поразрядного нахождения результата деления; определять цифру разряда десятков частного в данных частных; решать задачи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Индивидуальный </w:t>
            </w:r>
            <w:r w:rsidRPr="001E566C">
              <w:rPr>
                <w:rFonts w:ascii="Times New Roman" w:hAnsi="Times New Roman" w:cs="Times New Roman"/>
              </w:rPr>
              <w:lastRenderedPageBreak/>
              <w:t>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Поупражняемся в делении столбиком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деление </w:t>
            </w:r>
            <w:r w:rsidRPr="001E566C">
              <w:rPr>
                <w:rFonts w:ascii="Times New Roman" w:hAnsi="Times New Roman" w:cs="Times New Roman"/>
              </w:rPr>
              <w:br/>
              <w:t>в столбик; записывать решение задачи в виде одного выражения; сравнивать запись деления столбиком и запись умножения столбиком; сравнивать запись деления с остатком в строчку и запись деления столбиком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Математические ребусы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Вычисления </w:t>
            </w:r>
            <w:r w:rsidRPr="001E566C">
              <w:rPr>
                <w:rFonts w:ascii="Times New Roman" w:hAnsi="Times New Roman" w:cs="Times New Roman"/>
              </w:rPr>
              <w:br/>
              <w:t>с помощью калькулятора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Устные и письменные вычисления </w:t>
            </w:r>
            <w:r w:rsidRPr="001E566C">
              <w:rPr>
                <w:rFonts w:ascii="Times New Roman" w:hAnsi="Times New Roman" w:cs="Times New Roman"/>
              </w:rPr>
              <w:br/>
              <w:t xml:space="preserve">с натуральными </w:t>
            </w:r>
            <w:r w:rsidRPr="001E566C">
              <w:rPr>
                <w:rFonts w:ascii="Times New Roman" w:hAnsi="Times New Roman" w:cs="Times New Roman"/>
              </w:rPr>
              <w:br/>
              <w:t>числами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клавиши на калькуляторе «М+» и «М</w:t>
            </w:r>
            <w:proofErr w:type="gramStart"/>
            <w:r w:rsidRPr="001E566C">
              <w:rPr>
                <w:rFonts w:ascii="Times New Roman" w:hAnsi="Times New Roman" w:cs="Times New Roman"/>
              </w:rPr>
              <w:t>R</w:t>
            </w:r>
            <w:proofErr w:type="gramEnd"/>
            <w:r w:rsidRPr="001E566C">
              <w:rPr>
                <w:rFonts w:ascii="Times New Roman" w:hAnsi="Times New Roman" w:cs="Times New Roman"/>
              </w:rPr>
              <w:t>».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вычисления на калькуляторе; вычислять значения выражений, используя возможность запоминания промежуточного результата с помощью клавиши «М+» и воспроизведения этого результата </w:t>
            </w:r>
            <w:r w:rsidRPr="001E566C">
              <w:rPr>
                <w:rFonts w:ascii="Times New Roman" w:hAnsi="Times New Roman" w:cs="Times New Roman"/>
              </w:rPr>
              <w:br/>
              <w:t>с помощью клавиши «М</w:t>
            </w:r>
            <w:proofErr w:type="gramStart"/>
            <w:r w:rsidRPr="001E566C">
              <w:rPr>
                <w:rFonts w:ascii="Times New Roman" w:hAnsi="Times New Roman" w:cs="Times New Roman"/>
              </w:rPr>
              <w:t>R</w:t>
            </w:r>
            <w:proofErr w:type="gramEnd"/>
            <w:r w:rsidRPr="001E566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Работа на калькуляторе. Математические ребусы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Величины и их измерение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Час, минута 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 секунда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Единицы времени </w:t>
            </w:r>
            <w:r w:rsidRPr="001E566C">
              <w:rPr>
                <w:rFonts w:ascii="Times New Roman" w:hAnsi="Times New Roman" w:cs="Times New Roman"/>
              </w:rPr>
              <w:br/>
              <w:t>(час, минута, секунда)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>, сколько секунд в одной минуте.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выражать минуты и часы в секундах; располагать </w:t>
            </w:r>
            <w:r w:rsidRPr="001E566C">
              <w:rPr>
                <w:rFonts w:ascii="Times New Roman" w:hAnsi="Times New Roman" w:cs="Times New Roman"/>
              </w:rPr>
              <w:br/>
              <w:t>в порядке возрастания данные временные промежутки; решать задачи с определением времени, продолжительности; вычислять стоимость телефонного разговора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Сравнение величин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Кто или что движется </w:t>
            </w:r>
            <w:r w:rsidRPr="001E566C">
              <w:rPr>
                <w:rFonts w:ascii="Times New Roman" w:hAnsi="Times New Roman" w:cs="Times New Roman"/>
              </w:rPr>
              <w:br/>
            </w:r>
            <w:r w:rsidRPr="001E566C">
              <w:rPr>
                <w:rFonts w:ascii="Times New Roman" w:hAnsi="Times New Roman" w:cs="Times New Roman"/>
              </w:rPr>
              <w:lastRenderedPageBreak/>
              <w:t>быстрее?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Единицы скорости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1E566C">
              <w:rPr>
                <w:rFonts w:ascii="Times New Roman" w:hAnsi="Times New Roman" w:cs="Times New Roman"/>
              </w:rPr>
              <w:t xml:space="preserve"> о скорости передвижения </w:t>
            </w:r>
            <w:r w:rsidRPr="001E566C">
              <w:rPr>
                <w:rFonts w:ascii="Times New Roman" w:hAnsi="Times New Roman" w:cs="Times New Roman"/>
              </w:rPr>
              <w:lastRenderedPageBreak/>
              <w:t>различных тел.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определять, кто или что движется быстрее; располагать средства передвижения по порядку от самого быстрого к самому медленному; приводить примеры и сравнивать скорость передвижения животных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Сравнение величин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Длина пути </w:t>
            </w:r>
            <w:r w:rsidRPr="001E566C">
              <w:rPr>
                <w:rFonts w:ascii="Times New Roman" w:hAnsi="Times New Roman" w:cs="Times New Roman"/>
              </w:rPr>
              <w:br/>
              <w:t>в единицу времени, или скорость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Единицы длины (миллиметр, сантиметр, дециметр, метр, километр)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понятие «скорость».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определять скорость движения; выбирать верные записи скорости; переводить метры в секунду в километры в час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Сравнение величин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Длина пути </w:t>
            </w:r>
            <w:r w:rsidRPr="001E566C">
              <w:rPr>
                <w:rFonts w:ascii="Times New Roman" w:hAnsi="Times New Roman" w:cs="Times New Roman"/>
              </w:rPr>
              <w:br/>
              <w:t>в единицу времени, или скорость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Единицы длины (миллиметр, сантиметр, дециметр, метр, километр)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определять скорость движения; выбирать верные записи скорости; переводить метры в минуту в метры в секунду; располагать скорости в порядке возрастания; решать задачи на определение скорости движения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Кратное сравнение  величин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 xml:space="preserve">Решение задач. Величины и их измерение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Учимся решать задачи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Установление зависимостей между величинами, характеризующими процессы движения (пройденный путь, время, скорость). Решение текстовых задач арифметическим способом </w:t>
            </w:r>
            <w:r w:rsidRPr="001E566C">
              <w:rPr>
                <w:rFonts w:ascii="Times New Roman" w:hAnsi="Times New Roman" w:cs="Times New Roman"/>
              </w:rPr>
              <w:br/>
              <w:t>(с опорой на схемы, таблицы, краткие записи и другие модели)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 на определение скорости движения; решать задачи разными способами; записывать решение задачи в виде буквенного выражения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Буквенное выражение.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Зависимость расстояния от скорости движения.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Зависимость стоимости от цены товара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Какой сосуд вмещает больше?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1E566C">
              <w:rPr>
                <w:rFonts w:ascii="Times New Roman" w:hAnsi="Times New Roman" w:cs="Times New Roman"/>
              </w:rPr>
              <w:t xml:space="preserve">Решение текстовых задач арифметическим способом (с опорой на схемы, таблицы, краткие записи </w:t>
            </w:r>
            <w:proofErr w:type="gramEnd"/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 другие модели)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понятие «вместимость».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 на нахождение вместимости; сравнивать вместимости двух бассейнов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Сравнение величин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Величины и их измерение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Литр. Сколько литров?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Контроль знаний, умений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Единицы вместимости (литр)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единицы объема – литр.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1E566C">
              <w:rPr>
                <w:rFonts w:ascii="Times New Roman" w:hAnsi="Times New Roman" w:cs="Times New Roman"/>
              </w:rPr>
              <w:t xml:space="preserve"> решать задачи на нахождение объема, выраженного в литрах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Сложение величин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Вместимость и объем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Единицы вместимости (литр)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понятия «вместимость» </w:t>
            </w:r>
            <w:r w:rsidRPr="001E566C">
              <w:rPr>
                <w:rFonts w:ascii="Times New Roman" w:hAnsi="Times New Roman" w:cs="Times New Roman"/>
              </w:rPr>
              <w:br/>
              <w:t>и «объем».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сравнивать объемы различных тел; проводить практическую работу; сравнивать объемы геометрических фигур; называть геометрические тела и фигуры; выполнять кратное сравнение объемов двух кубов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Вместимость и объем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Величины и их измерение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Кубический сантиметр 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 измерение объема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Единицы вместимости (литр)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единицы объема: кубический сантиметр и измерение </w:t>
            </w:r>
            <w:proofErr w:type="spellStart"/>
            <w:r w:rsidRPr="001E566C">
              <w:rPr>
                <w:rFonts w:ascii="Times New Roman" w:hAnsi="Times New Roman" w:cs="Times New Roman"/>
              </w:rPr>
              <w:t>объ</w:t>
            </w:r>
            <w:proofErr w:type="spellEnd"/>
            <w:r w:rsidRPr="001E566C">
              <w:rPr>
                <w:rFonts w:ascii="Times New Roman" w:hAnsi="Times New Roman" w:cs="Times New Roman"/>
              </w:rPr>
              <w:t>-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spellStart"/>
            <w:r w:rsidRPr="001E566C">
              <w:rPr>
                <w:rFonts w:ascii="Times New Roman" w:hAnsi="Times New Roman" w:cs="Times New Roman"/>
              </w:rPr>
              <w:t>ема</w:t>
            </w:r>
            <w:proofErr w:type="spellEnd"/>
            <w:r w:rsidRPr="001E566C">
              <w:rPr>
                <w:rFonts w:ascii="Times New Roman" w:hAnsi="Times New Roman" w:cs="Times New Roman"/>
              </w:rPr>
              <w:t>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измерять объем в кубических сантиметрах; описывать практическую работу по измерению объема металлического шарика; определять объем в кубических сантиметрах изображенной на рисунке фигуры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Кубический сантиметр </w:t>
            </w:r>
            <w:r w:rsidRPr="001E566C">
              <w:rPr>
                <w:rFonts w:ascii="Times New Roman" w:hAnsi="Times New Roman" w:cs="Times New Roman"/>
              </w:rPr>
              <w:br/>
              <w:t>и измерение объема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Кубический дециметр и кубический </w:t>
            </w:r>
            <w:r w:rsidRPr="001E566C">
              <w:rPr>
                <w:rFonts w:ascii="Times New Roman" w:hAnsi="Times New Roman" w:cs="Times New Roman"/>
              </w:rPr>
              <w:lastRenderedPageBreak/>
              <w:t>сантиметр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Единицы вместимости (литр)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единицы объема: кубический сантиметр и кубический дециметр.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выражать в кубических сантиметрах кубические дециметры; выполнять сложение и вычитание величин; находить объем тела в кубических сантиметрах и кубических дециметрах; располагать величины в порядке возрастания объемов; выполнять кратное сравнение двух данных объемов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 xml:space="preserve">Кубический дециметр </w:t>
            </w:r>
            <w:r w:rsidRPr="001E566C">
              <w:rPr>
                <w:rFonts w:ascii="Times New Roman" w:hAnsi="Times New Roman" w:cs="Times New Roman"/>
              </w:rPr>
              <w:br/>
              <w:t xml:space="preserve">и кубический </w:t>
            </w:r>
            <w:r w:rsidRPr="001E566C">
              <w:rPr>
                <w:rFonts w:ascii="Times New Roman" w:hAnsi="Times New Roman" w:cs="Times New Roman"/>
              </w:rPr>
              <w:lastRenderedPageBreak/>
              <w:t>сантиметр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Кубический дециметр и литр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Единицы вместимости (литр)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единицы объема: кубический дециметр и литр.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 на нахождение объема; переводить кубические дециметры в литры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Кубический дециметр </w:t>
            </w:r>
            <w:r w:rsidRPr="001E566C">
              <w:rPr>
                <w:rFonts w:ascii="Times New Roman" w:hAnsi="Times New Roman" w:cs="Times New Roman"/>
              </w:rPr>
              <w:br/>
              <w:t>и литр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Литр и килограмм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Единицы вместимости (литр). Единицы массы (килограмм)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единицы: литр, килограмм.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определять объем </w:t>
            </w:r>
            <w:r w:rsidRPr="001E566C">
              <w:rPr>
                <w:rFonts w:ascii="Times New Roman" w:hAnsi="Times New Roman" w:cs="Times New Roman"/>
              </w:rPr>
              <w:br/>
              <w:t xml:space="preserve">1 грамма воды; находить, какую часть литра составляет 1 грамм воды; определять, что легче: </w:t>
            </w:r>
            <w:r w:rsidRPr="001E566C">
              <w:rPr>
                <w:rFonts w:ascii="Times New Roman" w:hAnsi="Times New Roman" w:cs="Times New Roman"/>
              </w:rPr>
              <w:br/>
              <w:t>1 литр воды или 1 литр бензина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Плотность веществ. Литр и килограмм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 xml:space="preserve">Решение </w:t>
            </w:r>
            <w:r w:rsidRPr="001E566C">
              <w:rPr>
                <w:rFonts w:ascii="Times New Roman" w:hAnsi="Times New Roman" w:cs="Times New Roman"/>
                <w:b/>
                <w:bCs/>
              </w:rPr>
              <w:br/>
              <w:t>задач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Разные задачи: арифметические и комбинаторные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Решение текстовых задач арифметическим способом (с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опо-рой</w:t>
            </w:r>
            <w:proofErr w:type="spellEnd"/>
            <w:proofErr w:type="gramEnd"/>
            <w:r w:rsidRPr="001E566C">
              <w:rPr>
                <w:rFonts w:ascii="Times New Roman" w:hAnsi="Times New Roman" w:cs="Times New Roman"/>
              </w:rPr>
              <w:t xml:space="preserve"> на схемы, таблицы, краткие записи </w:t>
            </w:r>
            <w:r w:rsidRPr="001E566C">
              <w:rPr>
                <w:rFonts w:ascii="Times New Roman" w:hAnsi="Times New Roman" w:cs="Times New Roman"/>
              </w:rPr>
              <w:br/>
              <w:t>и другие модели)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 на нахождение объема; решать задачи разными способами; решать комбинаторные задачи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Комбинаторные задачи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rHeight w:val="153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Величины и их измерение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Поупражняемся в измерении объема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Единицы вместимости (литр)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определять объем фигур, изображенных на рисунке; измерять объем в кубических сантиметрах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Решение задач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Кто выполнил </w:t>
            </w:r>
            <w:proofErr w:type="spellStart"/>
            <w:r w:rsidRPr="001E566C">
              <w:rPr>
                <w:rFonts w:ascii="Times New Roman" w:hAnsi="Times New Roman" w:cs="Times New Roman"/>
              </w:rPr>
              <w:t>б</w:t>
            </w:r>
            <w:proofErr w:type="gramStart"/>
            <w:r w:rsidRPr="001E566C">
              <w:rPr>
                <w:rFonts w:ascii="Times New Roman" w:hAnsi="Times New Roman" w:cs="Times New Roman"/>
              </w:rPr>
              <w:t>o</w:t>
            </w:r>
            <w:proofErr w:type="gramEnd"/>
            <w:r w:rsidRPr="001E566C">
              <w:rPr>
                <w:rFonts w:ascii="Times New Roman" w:hAnsi="Times New Roman" w:cs="Times New Roman"/>
              </w:rPr>
              <w:t>льшую</w:t>
            </w:r>
            <w:proofErr w:type="spellEnd"/>
            <w:r w:rsidRPr="001E566C">
              <w:rPr>
                <w:rFonts w:ascii="Times New Roman" w:hAnsi="Times New Roman" w:cs="Times New Roman"/>
              </w:rPr>
              <w:t xml:space="preserve"> работу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Решение текстовых задач арифметическим способом (с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опо-рой</w:t>
            </w:r>
            <w:proofErr w:type="spellEnd"/>
            <w:proofErr w:type="gramEnd"/>
            <w:r w:rsidRPr="001E566C">
              <w:rPr>
                <w:rFonts w:ascii="Times New Roman" w:hAnsi="Times New Roman" w:cs="Times New Roman"/>
              </w:rPr>
              <w:t xml:space="preserve"> на схемы, таблицы, краткие записи </w:t>
            </w:r>
            <w:r w:rsidRPr="001E566C">
              <w:rPr>
                <w:rFonts w:ascii="Times New Roman" w:hAnsi="Times New Roman" w:cs="Times New Roman"/>
              </w:rPr>
              <w:br/>
              <w:t>и другие модели)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1E566C">
              <w:rPr>
                <w:rFonts w:ascii="Times New Roman" w:hAnsi="Times New Roman" w:cs="Times New Roman"/>
              </w:rPr>
              <w:t xml:space="preserve"> об </w:t>
            </w:r>
            <w:proofErr w:type="spellStart"/>
            <w:r w:rsidRPr="001E566C">
              <w:rPr>
                <w:rFonts w:ascii="Times New Roman" w:hAnsi="Times New Roman" w:cs="Times New Roman"/>
              </w:rPr>
              <w:t>объ</w:t>
            </w:r>
            <w:proofErr w:type="spellEnd"/>
            <w:r w:rsidRPr="001E566C">
              <w:rPr>
                <w:rFonts w:ascii="Times New Roman" w:hAnsi="Times New Roman" w:cs="Times New Roman"/>
              </w:rPr>
              <w:t>-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proofErr w:type="spellStart"/>
            <w:r w:rsidRPr="001E566C">
              <w:rPr>
                <w:rFonts w:ascii="Times New Roman" w:hAnsi="Times New Roman" w:cs="Times New Roman"/>
              </w:rPr>
              <w:t>еме</w:t>
            </w:r>
            <w:proofErr w:type="spellEnd"/>
            <w:r w:rsidRPr="001E566C">
              <w:rPr>
                <w:rFonts w:ascii="Times New Roman" w:hAnsi="Times New Roman" w:cs="Times New Roman"/>
              </w:rPr>
              <w:t xml:space="preserve"> работы.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 на определение производительности; решать задачи на разностное </w:t>
            </w:r>
            <w:r w:rsidRPr="001E566C">
              <w:rPr>
                <w:rFonts w:ascii="Times New Roman" w:hAnsi="Times New Roman" w:cs="Times New Roman"/>
              </w:rPr>
              <w:br/>
              <w:t xml:space="preserve">и кратное сравнение 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Работа </w:t>
            </w:r>
            <w:r w:rsidRPr="001E566C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Производительность – это скорость выполнения работы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Решение текстовых задач арифметическим способом (с опорой на схемы, таблицы, краткие записи </w:t>
            </w:r>
            <w:r w:rsidRPr="001E566C">
              <w:rPr>
                <w:rFonts w:ascii="Times New Roman" w:hAnsi="Times New Roman" w:cs="Times New Roman"/>
              </w:rPr>
              <w:br/>
              <w:t>и другие модели)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понятие «производительность».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формулировать условие задачи по краткой записи; составлять краткую запись в виде таблицы; находить производительность труда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Производительность – это скорость выполнения работы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Установление зависимостей между величинами, характеризующими процессы работы (объем всей работы, время, производительность труда)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составлять краткую </w:t>
            </w:r>
            <w:r w:rsidRPr="001E566C">
              <w:rPr>
                <w:rFonts w:ascii="Times New Roman" w:hAnsi="Times New Roman" w:cs="Times New Roman"/>
              </w:rPr>
              <w:br/>
              <w:t xml:space="preserve">запись в виде таблицы; находить производительность труда; приводить примеры зависимости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объ-ема</w:t>
            </w:r>
            <w:proofErr w:type="spellEnd"/>
            <w:proofErr w:type="gramEnd"/>
            <w:r w:rsidRPr="001E566C">
              <w:rPr>
                <w:rFonts w:ascii="Times New Roman" w:hAnsi="Times New Roman" w:cs="Times New Roman"/>
              </w:rPr>
              <w:t xml:space="preserve"> работы от производительности труда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Зависимость объема работы от производительности труда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Контрольная работа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Контрольная работа по теме «Решение задач. Величины и их измерение»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Контроль знаний, умений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Решение текстовых задач арифметическим способом (с опорой на схемы, таблицы, краткие записи и другие модели). Единицы вместимости </w:t>
            </w:r>
            <w:r w:rsidRPr="001E566C">
              <w:rPr>
                <w:rFonts w:ascii="Times New Roman" w:hAnsi="Times New Roman" w:cs="Times New Roman"/>
              </w:rPr>
              <w:br/>
              <w:t>(литр)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задачи; выполнять письменные вычисления </w:t>
            </w:r>
            <w:r w:rsidRPr="001E566C">
              <w:rPr>
                <w:rFonts w:ascii="Times New Roman" w:hAnsi="Times New Roman" w:cs="Times New Roman"/>
              </w:rPr>
              <w:br/>
              <w:t xml:space="preserve">с многозначными числами; устанавливать зависимости между величинами 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Контрольная работа 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(35 мин)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Решение задач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Работа над ошибками.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Учимся решать задачи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работу над ошибками; формулировать условие задачи на нахождение скорости, на нахождение производительности, на нахождение цены по данному решению; формулировать условие задачи по краткой записи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Геометрические фигуры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Отрезки, 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со-единяющие</w:t>
            </w:r>
            <w:proofErr w:type="spellEnd"/>
            <w:proofErr w:type="gramEnd"/>
            <w:r w:rsidRPr="001E566C">
              <w:rPr>
                <w:rFonts w:ascii="Times New Roman" w:hAnsi="Times New Roman" w:cs="Times New Roman"/>
              </w:rPr>
              <w:t xml:space="preserve"> вершины многоугольника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Распознавание и изображение геометрических фигур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>, что отрезки, соединяющие вершины многоугольника, называются диагоналями.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определять количество сторон и количество диагоналей у многоугольников; выполнять 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Зависимость между длиной стороны многоугольника и длиной диагонали, 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FC60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чертеж, проводить диагонали </w:t>
            </w:r>
            <w:r w:rsidRPr="001E566C">
              <w:rPr>
                <w:rFonts w:ascii="Times New Roman" w:hAnsi="Times New Roman" w:cs="Times New Roman"/>
              </w:rPr>
              <w:br/>
              <w:t xml:space="preserve">в многоугольнике; изображать многоугольник по данному </w:t>
            </w:r>
            <w:r w:rsidRPr="001E566C">
              <w:rPr>
                <w:rFonts w:ascii="Times New Roman" w:hAnsi="Times New Roman" w:cs="Times New Roman"/>
              </w:rPr>
              <w:br/>
              <w:t>количеству диагоналей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1E566C">
              <w:rPr>
                <w:rFonts w:ascii="Times New Roman" w:hAnsi="Times New Roman" w:cs="Times New Roman"/>
              </w:rPr>
              <w:t>проведенных</w:t>
            </w:r>
            <w:proofErr w:type="gramEnd"/>
            <w:r w:rsidRPr="001E566C">
              <w:rPr>
                <w:rFonts w:ascii="Times New Roman" w:hAnsi="Times New Roman" w:cs="Times New Roman"/>
              </w:rPr>
              <w:t xml:space="preserve"> из одной и той же вершины </w:t>
            </w:r>
            <w:proofErr w:type="spellStart"/>
            <w:r w:rsidRPr="001E566C">
              <w:rPr>
                <w:rFonts w:ascii="Times New Roman" w:hAnsi="Times New Roman" w:cs="Times New Roman"/>
              </w:rPr>
              <w:t>много-угольника</w:t>
            </w:r>
            <w:proofErr w:type="spellEnd"/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Разбиение многоугольника на треугольники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Распознавание и изображение геометрических фигур. </w:t>
            </w:r>
            <w:r w:rsidRPr="001E566C">
              <w:rPr>
                <w:rFonts w:ascii="Times New Roman" w:hAnsi="Times New Roman" w:cs="Times New Roman"/>
              </w:rPr>
              <w:br/>
              <w:t xml:space="preserve">Треугольник 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чертеж; делить отрезками многоугольник на данное количество треугольников; определять количество сторон и количество диагоналей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 в многоугольнике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Прямоугольный, остроугольный, тупоугольный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тре-угольники</w:t>
            </w:r>
            <w:proofErr w:type="spellEnd"/>
            <w:proofErr w:type="gramEnd"/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Геометрические фигуры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Площадь прямоугольного треугольника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Распознавание и изображение геометрических фигур. </w:t>
            </w:r>
            <w:r w:rsidRPr="001E566C">
              <w:rPr>
                <w:rFonts w:ascii="Times New Roman" w:hAnsi="Times New Roman" w:cs="Times New Roman"/>
              </w:rPr>
              <w:br/>
              <w:t>Треугольник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1E566C">
              <w:rPr>
                <w:rFonts w:ascii="Times New Roman" w:hAnsi="Times New Roman" w:cs="Times New Roman"/>
              </w:rPr>
              <w:t xml:space="preserve"> о вычислении площади прямоугольного треугольника.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находить площадь прямоугольного треугольника; проводить необходимые измерения и вычислять площадь </w:t>
            </w:r>
            <w:r w:rsidRPr="001E566C">
              <w:rPr>
                <w:rFonts w:ascii="Times New Roman" w:hAnsi="Times New Roman" w:cs="Times New Roman"/>
              </w:rPr>
              <w:lastRenderedPageBreak/>
              <w:t xml:space="preserve">закрашенного треугольника на чертеже; формулировать правила нахождения площади прямоугольного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тре-угольника</w:t>
            </w:r>
            <w:proofErr w:type="spellEnd"/>
            <w:proofErr w:type="gramEnd"/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Площадь прямоугольного треугольника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Вычисление площади треугольника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Распознавание и изображение геометрических фигур. </w:t>
            </w:r>
            <w:r w:rsidRPr="001E566C">
              <w:rPr>
                <w:rFonts w:ascii="Times New Roman" w:hAnsi="Times New Roman" w:cs="Times New Roman"/>
              </w:rPr>
              <w:br/>
              <w:t xml:space="preserve">Треугольник 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1E566C">
              <w:rPr>
                <w:rFonts w:ascii="Times New Roman" w:hAnsi="Times New Roman" w:cs="Times New Roman"/>
              </w:rPr>
              <w:t xml:space="preserve"> о вычислении площади треугольника.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строить чертеж; формулировать правило вычисления площади треугольника; проводить необходимые разбиения и измерения, для того чтобы вычислить площадь каждого закрашенного треугольника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Вычисление площади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тре-угольника</w:t>
            </w:r>
            <w:proofErr w:type="spellEnd"/>
            <w:proofErr w:type="gramEnd"/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Поупражняемся в вычислении площади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Вычисление площади прямоугольника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1E566C">
              <w:rPr>
                <w:rFonts w:ascii="Times New Roman" w:hAnsi="Times New Roman" w:cs="Times New Roman"/>
              </w:rPr>
              <w:t xml:space="preserve"> о вычислении площади сложных фигур.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вычислять площадь прямоугольника и фигур сложной формы 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Величины и их измерение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Единицы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объ-ема</w:t>
            </w:r>
            <w:proofErr w:type="spellEnd"/>
            <w:proofErr w:type="gramEnd"/>
            <w:r w:rsidRPr="001E566C">
              <w:rPr>
                <w:rFonts w:ascii="Times New Roman" w:hAnsi="Times New Roman" w:cs="Times New Roman"/>
              </w:rPr>
              <w:t>. Кубический сантиметр и миллилитр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Единицы вместимости (литр)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термин «миллилитр».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выражать кубические сантиметры, кубические дециметры в миллилитры; находить объем тела в миллилитрах; решать задачи на нахождение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объ-ема</w:t>
            </w:r>
            <w:proofErr w:type="spellEnd"/>
            <w:proofErr w:type="gramEnd"/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Единицы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объ-ема</w:t>
            </w:r>
            <w:proofErr w:type="spellEnd"/>
            <w:proofErr w:type="gramEnd"/>
            <w:r w:rsidRPr="001E566C">
              <w:rPr>
                <w:rFonts w:ascii="Times New Roman" w:hAnsi="Times New Roman" w:cs="Times New Roman"/>
              </w:rPr>
              <w:t>. Кубический сантиметр и миллилитр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Единицы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объ-ема</w:t>
            </w:r>
            <w:proofErr w:type="spellEnd"/>
            <w:proofErr w:type="gramEnd"/>
            <w:r w:rsidRPr="001E566C">
              <w:rPr>
                <w:rFonts w:ascii="Times New Roman" w:hAnsi="Times New Roman" w:cs="Times New Roman"/>
              </w:rPr>
              <w:t>. Кубический метр и кубический дециметр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Единицы вместимости (литр)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единицу объема «кубический метр».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выражать в кубических дециметрах кубические метры; располагать данные объемы </w:t>
            </w:r>
            <w:r w:rsidRPr="001E566C">
              <w:rPr>
                <w:rFonts w:ascii="Times New Roman" w:hAnsi="Times New Roman" w:cs="Times New Roman"/>
              </w:rPr>
              <w:br/>
              <w:t xml:space="preserve">в порядке возрастания; решать </w:t>
            </w:r>
            <w:r w:rsidRPr="001E566C">
              <w:rPr>
                <w:rFonts w:ascii="Times New Roman" w:hAnsi="Times New Roman" w:cs="Times New Roman"/>
              </w:rPr>
              <w:lastRenderedPageBreak/>
              <w:t>задачи на определение объема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 xml:space="preserve">Единицы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объ-ема</w:t>
            </w:r>
            <w:proofErr w:type="spellEnd"/>
            <w:proofErr w:type="gramEnd"/>
            <w:r w:rsidRPr="001E566C">
              <w:rPr>
                <w:rFonts w:ascii="Times New Roman" w:hAnsi="Times New Roman" w:cs="Times New Roman"/>
              </w:rPr>
              <w:t xml:space="preserve">. Кубический метр и кубический дециметр. </w:t>
            </w:r>
            <w:r w:rsidRPr="001E566C">
              <w:rPr>
                <w:rFonts w:ascii="Times New Roman" w:hAnsi="Times New Roman" w:cs="Times New Roman"/>
              </w:rPr>
              <w:lastRenderedPageBreak/>
              <w:t xml:space="preserve">Кубометры 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Единицы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объ-ема</w:t>
            </w:r>
            <w:proofErr w:type="spellEnd"/>
            <w:proofErr w:type="gramEnd"/>
            <w:r w:rsidRPr="001E566C">
              <w:rPr>
                <w:rFonts w:ascii="Times New Roman" w:hAnsi="Times New Roman" w:cs="Times New Roman"/>
              </w:rPr>
              <w:t>. Кубический метр и кубический сантиметр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Единицы вместимости (литр)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соотношение между кубическим метром и кубическим сантиметром.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выражать в кубических метрах кубические сантиметры; выражать в кубических сантиметрах кубические дециметры и кубические метры; выполнять 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Единицы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объ-ема</w:t>
            </w:r>
            <w:proofErr w:type="spellEnd"/>
            <w:proofErr w:type="gramEnd"/>
            <w:r w:rsidRPr="001E566C">
              <w:rPr>
                <w:rFonts w:ascii="Times New Roman" w:hAnsi="Times New Roman" w:cs="Times New Roman"/>
              </w:rPr>
              <w:t>. Кубический метр и кубический сантиметр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F86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сложение и вычитание величин; располагать данные объемы в порядке убывания; выполнять разностное и кратное сравнение величин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 xml:space="preserve">Решение </w:t>
            </w:r>
            <w:r w:rsidRPr="001E566C">
              <w:rPr>
                <w:rFonts w:ascii="Times New Roman" w:hAnsi="Times New Roman" w:cs="Times New Roman"/>
                <w:b/>
                <w:bCs/>
              </w:rPr>
              <w:br/>
              <w:t>задач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Так учили </w:t>
            </w:r>
            <w:r w:rsidRPr="001E566C">
              <w:rPr>
                <w:rFonts w:ascii="Times New Roman" w:hAnsi="Times New Roman" w:cs="Times New Roman"/>
              </w:rPr>
              <w:br/>
              <w:t xml:space="preserve">и учились </w:t>
            </w:r>
            <w:r w:rsidRPr="001E566C">
              <w:rPr>
                <w:rFonts w:ascii="Times New Roman" w:hAnsi="Times New Roman" w:cs="Times New Roman"/>
              </w:rPr>
              <w:br/>
              <w:t>в старину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gramStart"/>
            <w:r w:rsidRPr="001E566C">
              <w:rPr>
                <w:rFonts w:ascii="Times New Roman" w:hAnsi="Times New Roman" w:cs="Times New Roman"/>
              </w:rPr>
              <w:t>Решение текстовых задач арифметическим способом (с опорой на схемы, таблицы, краткие записи</w:t>
            </w:r>
            <w:proofErr w:type="gramEnd"/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 и другие модели)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старинные арифметические задачи; выполнять рассуждения при решении логических задач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Верста. </w:t>
            </w:r>
            <w:r w:rsidRPr="001E566C">
              <w:rPr>
                <w:rFonts w:ascii="Times New Roman" w:hAnsi="Times New Roman" w:cs="Times New Roman"/>
              </w:rPr>
              <w:br/>
              <w:t>Десятина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Действия над числами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Деление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 на однозначное число столбиком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Деление с остатком. Устные и письменные вычисления </w:t>
            </w:r>
            <w:r w:rsidRPr="001E566C">
              <w:rPr>
                <w:rFonts w:ascii="Times New Roman" w:hAnsi="Times New Roman" w:cs="Times New Roman"/>
              </w:rPr>
              <w:br/>
              <w:t xml:space="preserve">с натуральными </w:t>
            </w:r>
            <w:r w:rsidRPr="001E566C">
              <w:rPr>
                <w:rFonts w:ascii="Times New Roman" w:hAnsi="Times New Roman" w:cs="Times New Roman"/>
              </w:rPr>
              <w:br/>
              <w:t>числами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 w:rsidRPr="001E566C">
              <w:rPr>
                <w:rFonts w:ascii="Times New Roman" w:hAnsi="Times New Roman" w:cs="Times New Roman"/>
              </w:rPr>
              <w:t xml:space="preserve"> таблицу умножения </w:t>
            </w:r>
            <w:r w:rsidRPr="001E566C">
              <w:rPr>
                <w:rFonts w:ascii="Times New Roman" w:hAnsi="Times New Roman" w:cs="Times New Roman"/>
              </w:rPr>
              <w:br/>
              <w:t>и деления однозначных чисел; прием деления на однозначное число столбиком.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деление двузначного числа </w:t>
            </w:r>
            <w:proofErr w:type="gramStart"/>
            <w:r w:rsidRPr="001E566C">
              <w:rPr>
                <w:rFonts w:ascii="Times New Roman" w:hAnsi="Times New Roman" w:cs="Times New Roman"/>
              </w:rPr>
              <w:t>на</w:t>
            </w:r>
            <w:proofErr w:type="gramEnd"/>
            <w:r w:rsidRPr="001E566C">
              <w:rPr>
                <w:rFonts w:ascii="Times New Roman" w:hAnsi="Times New Roman" w:cs="Times New Roman"/>
              </w:rPr>
              <w:t xml:space="preserve"> однозначное столбиком; делить с остатком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C60C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Деление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 на однозначное </w:t>
            </w:r>
            <w:r w:rsidRPr="001E566C">
              <w:rPr>
                <w:rFonts w:ascii="Times New Roman" w:hAnsi="Times New Roman" w:cs="Times New Roman"/>
              </w:rPr>
              <w:lastRenderedPageBreak/>
              <w:t>число столбиком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Деление с остатком. Письменные вычисления с </w:t>
            </w:r>
            <w:r w:rsidRPr="001E566C">
              <w:rPr>
                <w:rFonts w:ascii="Times New Roman" w:hAnsi="Times New Roman" w:cs="Times New Roman"/>
              </w:rPr>
              <w:lastRenderedPageBreak/>
              <w:t>натуральными числами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понятия «первое промежуточное делимое», «второе промежуточное </w:t>
            </w:r>
            <w:r w:rsidRPr="001E566C">
              <w:rPr>
                <w:rFonts w:ascii="Times New Roman" w:hAnsi="Times New Roman" w:cs="Times New Roman"/>
              </w:rPr>
              <w:lastRenderedPageBreak/>
              <w:t>делимое».</w:t>
            </w:r>
          </w:p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gramStart"/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деление </w:t>
            </w:r>
            <w:proofErr w:type="spellStart"/>
            <w:r w:rsidRPr="001E566C">
              <w:rPr>
                <w:rFonts w:ascii="Times New Roman" w:hAnsi="Times New Roman" w:cs="Times New Roman"/>
              </w:rPr>
              <w:t>трех-значного</w:t>
            </w:r>
            <w:proofErr w:type="spellEnd"/>
            <w:r w:rsidRPr="001E566C">
              <w:rPr>
                <w:rFonts w:ascii="Times New Roman" w:hAnsi="Times New Roman" w:cs="Times New Roman"/>
              </w:rPr>
              <w:t xml:space="preserve"> числа на однозначное столбиком; вычислять периметр и площадь прямоугольника; вычислять площадь треугольника; решать задачи в косвенной форме</w:t>
            </w:r>
            <w:proofErr w:type="gramEnd"/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60C1" w:rsidRPr="001E566C" w:rsidRDefault="00FC60C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71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Действия над числами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Число цифр </w:t>
            </w:r>
            <w:r w:rsidRPr="001E566C">
              <w:rPr>
                <w:rFonts w:ascii="Times New Roman" w:hAnsi="Times New Roman" w:cs="Times New Roman"/>
              </w:rPr>
              <w:br/>
              <w:t xml:space="preserve">в записи </w:t>
            </w:r>
            <w:r w:rsidRPr="001E566C">
              <w:rPr>
                <w:rFonts w:ascii="Times New Roman" w:hAnsi="Times New Roman" w:cs="Times New Roman"/>
              </w:rPr>
              <w:br/>
              <w:t>неполного частного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определять число цифр </w:t>
            </w:r>
            <w:r w:rsidRPr="001E566C">
              <w:rPr>
                <w:rFonts w:ascii="Times New Roman" w:hAnsi="Times New Roman" w:cs="Times New Roman"/>
              </w:rPr>
              <w:br/>
              <w:t>в записи неполного частного; определять старший разряд неполного частного; выполнять деление с остатком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Деление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 на двузначное число столбиком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алгоритм деления на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дву-значное</w:t>
            </w:r>
            <w:proofErr w:type="spellEnd"/>
            <w:proofErr w:type="gramEnd"/>
            <w:r w:rsidRPr="001E566C">
              <w:rPr>
                <w:rFonts w:ascii="Times New Roman" w:hAnsi="Times New Roman" w:cs="Times New Roman"/>
              </w:rPr>
              <w:t xml:space="preserve"> число столбиком.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деление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 с остатком столбиком; заполнять таблицу, вычислив значения данного выражения при указанных значениях переменной; проверять, сколько раз можно вычесть число 16 из числа 79; решать задачи на деление с остатком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Алгоритм деления столбиком 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алгоритм деления на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дву-значное</w:t>
            </w:r>
            <w:proofErr w:type="spellEnd"/>
            <w:proofErr w:type="gramEnd"/>
            <w:r w:rsidRPr="001E566C">
              <w:rPr>
                <w:rFonts w:ascii="Times New Roman" w:hAnsi="Times New Roman" w:cs="Times New Roman"/>
              </w:rPr>
              <w:t xml:space="preserve"> число столбиком.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анализировать запись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деления четырехзначного числа на двузначное столбиком и отвечать по этой записи на вопросы; формулировать алгоритм деления столбиком, отвечая на вопросы; выполнять </w:t>
            </w:r>
            <w:r w:rsidRPr="001E566C">
              <w:rPr>
                <w:rFonts w:ascii="Times New Roman" w:hAnsi="Times New Roman" w:cs="Times New Roman"/>
              </w:rPr>
              <w:lastRenderedPageBreak/>
              <w:t xml:space="preserve">деление на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дву-значное</w:t>
            </w:r>
            <w:proofErr w:type="spellEnd"/>
            <w:proofErr w:type="gramEnd"/>
            <w:r w:rsidRPr="001E566C">
              <w:rPr>
                <w:rFonts w:ascii="Times New Roman" w:hAnsi="Times New Roman" w:cs="Times New Roman"/>
              </w:rPr>
              <w:t xml:space="preserve"> число столбиком; решать задачи, выполняя схему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Действия над числами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Сокращенная форма записи деления столбиком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Письменные вычисления с натуральными числами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>, какую запись называют сокращенной формой записи деления столбиком.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proofErr w:type="gramStart"/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сокращенную форму записи деления столбиком; сравнивать сокращенную и полную записи деления столбиком; преобразовывать сокращенную запись в полную; выполнять деление на двузначное число столбиком, выполняя полную и сокращенную записи; восстанавливать запись деления столбиком </w:t>
            </w:r>
            <w:proofErr w:type="gramEnd"/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Математические ребусы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Контрольная работа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Контрольная работа по теме «Деление многозначного числа на двузначное число столбиком. Единицы объема»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Контроль знаний, умений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Письменные вычисления с натуральными числами. </w:t>
            </w:r>
            <w:r w:rsidRPr="001E566C">
              <w:rPr>
                <w:rFonts w:ascii="Times New Roman" w:hAnsi="Times New Roman" w:cs="Times New Roman"/>
              </w:rPr>
              <w:br/>
              <w:t>Решение задач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письменные вычисления с многозначными числами; решать задачи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Контрольная работа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(35 мин)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Действия над числами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Работа над ошибками. Поупражняемся в делении столбиком 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Письменные вычисления с натуральными числами. </w:t>
            </w:r>
            <w:r w:rsidRPr="001E566C">
              <w:rPr>
                <w:rFonts w:ascii="Times New Roman" w:hAnsi="Times New Roman" w:cs="Times New Roman"/>
              </w:rPr>
              <w:br/>
              <w:t>Решение задач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работу над ошибками; выполнять деление многозначного числа на двузначное; решать задачи на деление; формулировать условие задачи по данному решению; решать уравнение; формулировать условие задачи по данному уравнению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77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Действия над числами. Величины и их измерение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Сложение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 вычитание величин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Единицы длины, массы, объема, времени, площади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 w:rsidRPr="001E566C">
              <w:rPr>
                <w:rFonts w:ascii="Times New Roman" w:hAnsi="Times New Roman" w:cs="Times New Roman"/>
              </w:rPr>
              <w:t xml:space="preserve"> единицы длины, массы, объема, времени, площади; соотношения между единицами.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сложение и вычитание величин; формулировать условие задачи с величинами по данному решению; формулировать задачу с величинами по краткой записи в таблице; выбирать величину меньшую (большую) данной величины; решать задачи с величинами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Сложение </w:t>
            </w:r>
            <w:r w:rsidRPr="001E566C">
              <w:rPr>
                <w:rFonts w:ascii="Times New Roman" w:hAnsi="Times New Roman" w:cs="Times New Roman"/>
              </w:rPr>
              <w:br/>
              <w:t>и вычитание величин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Умножение величины на число и числа на величину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Единицы длины, массы, объема, времени, площади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>, что умножить число на величину означает умножить данную величину на данное число.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умножение величины на число и числа на величину; решать задачи на нахождение времени; измерять длину данных отрезков и выполнять кратное сравнение полученных длин; записывать умножение числа на величину в виде суммы; выбирать из данных произведений выражение, которое является решением задачи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Умножение величины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 на число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и числа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на величину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Деление величины на число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Единицы длины, массы, объема, времени, площади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деление величины на число; формулировать условие задачи по данной краткой записи в виде таблицы; решать задачи в косвенной форме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Деление </w:t>
            </w:r>
            <w:r w:rsidRPr="001E566C">
              <w:rPr>
                <w:rFonts w:ascii="Times New Roman" w:hAnsi="Times New Roman" w:cs="Times New Roman"/>
              </w:rPr>
              <w:br/>
              <w:t xml:space="preserve">величины </w:t>
            </w:r>
            <w:r w:rsidRPr="001E566C">
              <w:rPr>
                <w:rFonts w:ascii="Times New Roman" w:hAnsi="Times New Roman" w:cs="Times New Roman"/>
              </w:rPr>
              <w:br/>
              <w:t>на число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Дейст</w:t>
            </w:r>
            <w:r w:rsidRPr="001E566C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вия над числами. </w:t>
            </w:r>
            <w:r w:rsidRPr="001E566C">
              <w:rPr>
                <w:rFonts w:ascii="Times New Roman" w:hAnsi="Times New Roman" w:cs="Times New Roman"/>
                <w:b/>
                <w:bCs/>
              </w:rPr>
              <w:br/>
              <w:t>Величины и их измерение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 xml:space="preserve">Нахождение </w:t>
            </w:r>
            <w:r w:rsidRPr="001E566C">
              <w:rPr>
                <w:rFonts w:ascii="Times New Roman" w:hAnsi="Times New Roman" w:cs="Times New Roman"/>
              </w:rPr>
              <w:lastRenderedPageBreak/>
              <w:t>доли от величины и величины по ее доле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</w:t>
            </w:r>
            <w:r w:rsidRPr="001E566C">
              <w:rPr>
                <w:rFonts w:ascii="Times New Roman" w:hAnsi="Times New Roman" w:cs="Times New Roman"/>
              </w:rPr>
              <w:lastRenderedPageBreak/>
              <w:t>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 xml:space="preserve">Единицы длины, </w:t>
            </w:r>
            <w:r w:rsidRPr="001E566C">
              <w:rPr>
                <w:rFonts w:ascii="Times New Roman" w:hAnsi="Times New Roman" w:cs="Times New Roman"/>
              </w:rPr>
              <w:lastRenderedPageBreak/>
              <w:t>массы, объема, времени, площади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находить долю от </w:t>
            </w:r>
            <w:r w:rsidRPr="001E566C">
              <w:rPr>
                <w:rFonts w:ascii="Times New Roman" w:hAnsi="Times New Roman" w:cs="Times New Roman"/>
              </w:rPr>
              <w:lastRenderedPageBreak/>
              <w:t>величины и величину по ее доле; решать задачи, используя схемы и чертежи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 xml:space="preserve">Нахождение </w:t>
            </w:r>
            <w:r w:rsidRPr="001E566C">
              <w:rPr>
                <w:rFonts w:ascii="Times New Roman" w:hAnsi="Times New Roman" w:cs="Times New Roman"/>
              </w:rPr>
              <w:lastRenderedPageBreak/>
              <w:t>доли от величины и величины по ее доле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Индивиду</w:t>
            </w:r>
            <w:r w:rsidRPr="001E566C">
              <w:rPr>
                <w:rFonts w:ascii="Times New Roman" w:hAnsi="Times New Roman" w:cs="Times New Roman"/>
              </w:rPr>
              <w:lastRenderedPageBreak/>
              <w:t>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81–</w:t>
            </w:r>
            <w:r w:rsidRPr="001E566C">
              <w:rPr>
                <w:rFonts w:ascii="Times New Roman" w:hAnsi="Times New Roman" w:cs="Times New Roman"/>
              </w:rPr>
              <w:br/>
              <w:t>82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Нахождение части от величины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Единицы длины, массы, объема, времени, площади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находить часть от величины; решать задачи, используя схемы и чертежи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Нахождение части от величины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Деление величины </w:t>
            </w:r>
            <w:r w:rsidRPr="001E566C">
              <w:rPr>
                <w:rFonts w:ascii="Times New Roman" w:hAnsi="Times New Roman" w:cs="Times New Roman"/>
              </w:rPr>
              <w:br/>
              <w:t>на величину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Единицы длины, массы, объема, времени, площади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деление величины на величину; решать задачи, используя схемы и чертежи; вычислять цену товара; приводить примеры единиц производительности; формулировать условие задачи по данному ответу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Деление </w:t>
            </w:r>
            <w:r w:rsidRPr="001E566C">
              <w:rPr>
                <w:rFonts w:ascii="Times New Roman" w:hAnsi="Times New Roman" w:cs="Times New Roman"/>
              </w:rPr>
              <w:br/>
              <w:t xml:space="preserve">величины </w:t>
            </w:r>
            <w:r w:rsidRPr="001E566C">
              <w:rPr>
                <w:rFonts w:ascii="Times New Roman" w:hAnsi="Times New Roman" w:cs="Times New Roman"/>
              </w:rPr>
              <w:br/>
              <w:t>на величину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Решение задач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Контрольная работа по теме «Действия с величинами. Решение задач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с величинами»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Решение текстовых задач арифметическим способом (с опорой на схемы, таблицы, краткие записи и другие модели). Единицы длины, массы, объема, времени, площади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задачи; выполнять вычисления с величинами; находить значения числовых выражений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1E566C">
              <w:rPr>
                <w:rFonts w:ascii="Times New Roman" w:hAnsi="Times New Roman" w:cs="Times New Roman"/>
              </w:rPr>
              <w:br/>
              <w:t>(35 мин)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 xml:space="preserve">Действия над числами.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Работа над ошибками. Поупражняемся в действиях над величинами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Решение текстовых задач арифметическим способом (с опорой на схемы, таблицы, краткие записи и другие модели). 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работу над ошибками; выполнять сложение и вычитание величин; выполнять умножение величины на число </w:t>
            </w:r>
            <w:r w:rsidRPr="001E566C">
              <w:rPr>
                <w:rFonts w:ascii="Times New Roman" w:hAnsi="Times New Roman" w:cs="Times New Roman"/>
              </w:rPr>
              <w:br/>
              <w:t xml:space="preserve">и числа на величину; выполнять деление величины на число; 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F86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 xml:space="preserve">Величины и их </w:t>
            </w:r>
            <w:r w:rsidRPr="001E566C">
              <w:rPr>
                <w:rFonts w:ascii="Times New Roman" w:hAnsi="Times New Roman" w:cs="Times New Roman"/>
                <w:b/>
                <w:bCs/>
              </w:rPr>
              <w:lastRenderedPageBreak/>
              <w:t>измерение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Единицы длины, массы, объема, времени, площади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находить долю от величины и величину по ее доле; находить часть от величины; находить </w:t>
            </w:r>
            <w:r w:rsidRPr="001E566C">
              <w:rPr>
                <w:rFonts w:ascii="Times New Roman" w:hAnsi="Times New Roman" w:cs="Times New Roman"/>
              </w:rPr>
              <w:lastRenderedPageBreak/>
              <w:t>величину по ее части; выполнять деление величины на величину; решать задачи с величинами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Решение задач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Когда время движения одинаковое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Установление зависимостей между величинами, характеризующими процессы движения (пройденный путь, время, скорость)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 на движение, когда время движения одинаковое; заполнять решение задачи в таблице; записывать формулу, в которой пройденный путь </w:t>
            </w:r>
            <w:r w:rsidRPr="001E566C">
              <w:rPr>
                <w:rFonts w:ascii="Times New Roman" w:hAnsi="Times New Roman" w:cs="Times New Roman"/>
                <w:i/>
                <w:iCs/>
              </w:rPr>
              <w:t>S</w:t>
            </w:r>
            <w:r w:rsidRPr="001E566C">
              <w:rPr>
                <w:rFonts w:ascii="Times New Roman" w:hAnsi="Times New Roman" w:cs="Times New Roman"/>
              </w:rPr>
              <w:t xml:space="preserve"> выражается через скорость </w:t>
            </w:r>
            <w:proofErr w:type="spellStart"/>
            <w:r w:rsidRPr="001E566C">
              <w:rPr>
                <w:rFonts w:ascii="Times New Roman" w:hAnsi="Times New Roman" w:cs="Times New Roman"/>
                <w:i/>
                <w:iCs/>
              </w:rPr>
              <w:t>v</w:t>
            </w:r>
            <w:proofErr w:type="spellEnd"/>
            <w:r w:rsidRPr="001E566C">
              <w:rPr>
                <w:rFonts w:ascii="Times New Roman" w:hAnsi="Times New Roman" w:cs="Times New Roman"/>
              </w:rPr>
              <w:t xml:space="preserve"> и время </w:t>
            </w:r>
            <w:proofErr w:type="spellStart"/>
            <w:r w:rsidRPr="001E566C">
              <w:rPr>
                <w:rFonts w:ascii="Times New Roman" w:hAnsi="Times New Roman" w:cs="Times New Roman"/>
                <w:i/>
                <w:iCs/>
              </w:rPr>
              <w:t>t</w:t>
            </w:r>
            <w:proofErr w:type="spellEnd"/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Работа </w:t>
            </w:r>
            <w:r w:rsidRPr="001E566C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Когда длина пройденного пути одинаковая 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задачи, когда длина пройденного пути одинаковая; заполнять решение задачи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1E566C">
              <w:rPr>
                <w:rFonts w:ascii="Times New Roman" w:hAnsi="Times New Roman" w:cs="Times New Roman"/>
              </w:rPr>
              <w:t xml:space="preserve">в таблице; записывать формулу, в которой скорость </w:t>
            </w:r>
            <w:proofErr w:type="spellStart"/>
            <w:r w:rsidRPr="001E566C">
              <w:rPr>
                <w:rFonts w:ascii="Times New Roman" w:hAnsi="Times New Roman" w:cs="Times New Roman"/>
                <w:i/>
                <w:iCs/>
              </w:rPr>
              <w:t>v</w:t>
            </w:r>
            <w:proofErr w:type="spellEnd"/>
            <w:r w:rsidRPr="001E566C">
              <w:rPr>
                <w:rFonts w:ascii="Times New Roman" w:hAnsi="Times New Roman" w:cs="Times New Roman"/>
              </w:rPr>
              <w:t xml:space="preserve"> выражается через пройденный путь </w:t>
            </w:r>
            <w:r w:rsidRPr="001E566C">
              <w:rPr>
                <w:rFonts w:ascii="Times New Roman" w:hAnsi="Times New Roman" w:cs="Times New Roman"/>
                <w:i/>
                <w:iCs/>
              </w:rPr>
              <w:t>S</w:t>
            </w:r>
            <w:r w:rsidRPr="001E566C">
              <w:rPr>
                <w:rFonts w:ascii="Times New Roman" w:hAnsi="Times New Roman" w:cs="Times New Roman"/>
              </w:rPr>
              <w:t xml:space="preserve"> и время </w:t>
            </w:r>
            <w:proofErr w:type="spellStart"/>
            <w:r w:rsidRPr="001E566C">
              <w:rPr>
                <w:rFonts w:ascii="Times New Roman" w:hAnsi="Times New Roman" w:cs="Times New Roman"/>
                <w:i/>
                <w:iCs/>
              </w:rPr>
              <w:t>t</w:t>
            </w:r>
            <w:proofErr w:type="spellEnd"/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Движение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 в одном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 и том же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E566C">
              <w:rPr>
                <w:rFonts w:ascii="Times New Roman" w:hAnsi="Times New Roman" w:cs="Times New Roman"/>
              </w:rPr>
              <w:t>направлении</w:t>
            </w:r>
            <w:proofErr w:type="gramEnd"/>
            <w:r w:rsidRPr="001E566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Установление зависимостей между величинами, характеризующими процессы движения (пройденный путь, время, скорость)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, что при движении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в одном направлении скорость измерения расстояния между движущимися объектами равна разности скоростей этих объектов; понятие «скорость увеличения расстояния между объектами».</w:t>
            </w: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  на движение в одном и том же направлении; заполнять решение задачи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в таблице; формулировать условие задачи по чертежу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Решение задач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Движение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противоположных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на</w:t>
            </w:r>
            <w:r w:rsidRPr="001E566C">
              <w:rPr>
                <w:rFonts w:ascii="Times New Roman" w:hAnsi="Times New Roman" w:cs="Times New Roman"/>
              </w:rPr>
              <w:t>равлениях</w:t>
            </w:r>
            <w:proofErr w:type="spellEnd"/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Установление зависимостей между величинами, характеризующими </w:t>
            </w:r>
            <w:r w:rsidRPr="001E566C">
              <w:rPr>
                <w:rFonts w:ascii="Times New Roman" w:hAnsi="Times New Roman" w:cs="Times New Roman"/>
              </w:rPr>
              <w:lastRenderedPageBreak/>
              <w:t>процессы движения (пройденный путь, время, скорость)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, что при движении в противоположных направлениях скорость изменения расстояния между движущимися объектами </w:t>
            </w:r>
            <w:r w:rsidRPr="001E566C">
              <w:rPr>
                <w:rFonts w:ascii="Times New Roman" w:hAnsi="Times New Roman" w:cs="Times New Roman"/>
              </w:rPr>
              <w:lastRenderedPageBreak/>
              <w:t>равна сумме скоростей этих объектов.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 на движение в противоположных направлениях; формулировать условие задачи по данному чертежу; формулировать задачу с данными скоростями объектов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Учимся решать задачи на движение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Установление зависимостей между величинами, характеризующими процессы движения (пройденный путь, время, скорость)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соотносить чертеж и условие задачи; описывать ситуацию движения объектов по данным чертежам; формулировать задачи на движение в противоположных направлениях; решать задачи на движение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Работа </w:t>
            </w:r>
            <w:r w:rsidRPr="001E566C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 xml:space="preserve">Действия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над числами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Поупражняемся в вычислениях и повторим пройденное по теме «Решение задач»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Установление зависимостей между величинами, характеризующими процессы движения (пройденный путь, время, скорость)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деление многозначного числа на двузначное число столбиком; формулировать условие задачи на движение в одном направлении, используя данную схему; формулировать условие задачи на движение в противоположных направлениях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Решение задач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Когда время работы одинаковое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Установление зависимостей между величинами, характеризующими процессы работы (объем всей работы, время, производительность </w:t>
            </w:r>
            <w:r w:rsidRPr="001E566C">
              <w:rPr>
                <w:rFonts w:ascii="Times New Roman" w:hAnsi="Times New Roman" w:cs="Times New Roman"/>
              </w:rPr>
              <w:lastRenderedPageBreak/>
              <w:t>труда)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понятие «производительность труда».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1E566C">
              <w:rPr>
                <w:rFonts w:ascii="Times New Roman" w:hAnsi="Times New Roman" w:cs="Times New Roman"/>
              </w:rPr>
              <w:t xml:space="preserve"> решать задачи на производительность труда, когда время работы одинаковое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1E566C">
              <w:rPr>
                <w:rFonts w:ascii="Times New Roman" w:hAnsi="Times New Roman" w:cs="Times New Roman"/>
              </w:rPr>
              <w:br/>
              <w:t>(35 мин)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93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Когда объем выполненной работы одинаков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Установление зависимостей между величинами, характеризующими процессы работы (объем всей работы, время, производительность труда)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1E566C">
              <w:rPr>
                <w:rFonts w:ascii="Times New Roman" w:hAnsi="Times New Roman" w:cs="Times New Roman"/>
              </w:rPr>
              <w:t xml:space="preserve"> решать задачи на производительность труда, когда объем выполненной работы одинаков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Производительность при совместной работе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Установление зависимостей между величинами, характеризующими процессы работы (объем всей работы, время, производительность труда)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 на производительность труда при совместной работе; формулировать условие задачи по данной краткой записи в виде таблицы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Время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со-вместной</w:t>
            </w:r>
            <w:proofErr w:type="spellEnd"/>
            <w:proofErr w:type="gramEnd"/>
            <w:r w:rsidRPr="001E566C">
              <w:rPr>
                <w:rFonts w:ascii="Times New Roman" w:hAnsi="Times New Roman" w:cs="Times New Roman"/>
              </w:rPr>
              <w:t xml:space="preserve"> работы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Установление зависимостей между величинами, характеризующими процессы работы (объем всей работы, время, производительность труда)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понятие «совместная работа».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 на производительность труда, когда известно время совместной работы; формулировать условие задачи по данной краткой записи </w:t>
            </w:r>
            <w:r w:rsidRPr="001E566C">
              <w:rPr>
                <w:rFonts w:ascii="Times New Roman" w:hAnsi="Times New Roman" w:cs="Times New Roman"/>
              </w:rPr>
              <w:br/>
              <w:t>в виде таблицы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 xml:space="preserve">Решение задач.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 xml:space="preserve">Действия </w:t>
            </w:r>
            <w:r w:rsidRPr="001E566C">
              <w:rPr>
                <w:rFonts w:ascii="Times New Roman" w:hAnsi="Times New Roman" w:cs="Times New Roman"/>
                <w:b/>
                <w:bCs/>
              </w:rPr>
              <w:lastRenderedPageBreak/>
              <w:t>над числами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 xml:space="preserve">Учимся решать задачи </w:t>
            </w:r>
            <w:r w:rsidRPr="001E566C">
              <w:rPr>
                <w:rFonts w:ascii="Times New Roman" w:hAnsi="Times New Roman" w:cs="Times New Roman"/>
              </w:rPr>
              <w:br/>
              <w:t xml:space="preserve">и повторяем </w:t>
            </w:r>
            <w:proofErr w:type="gramStart"/>
            <w:r w:rsidRPr="001E566C">
              <w:rPr>
                <w:rFonts w:ascii="Times New Roman" w:hAnsi="Times New Roman" w:cs="Times New Roman"/>
              </w:rPr>
              <w:t>пройденное</w:t>
            </w:r>
            <w:proofErr w:type="gramEnd"/>
            <w:r w:rsidRPr="001E566C">
              <w:rPr>
                <w:rFonts w:ascii="Times New Roman" w:hAnsi="Times New Roman" w:cs="Times New Roman"/>
              </w:rPr>
              <w:t xml:space="preserve"> по теме </w:t>
            </w:r>
            <w:r w:rsidRPr="001E566C">
              <w:rPr>
                <w:rFonts w:ascii="Times New Roman" w:hAnsi="Times New Roman" w:cs="Times New Roman"/>
              </w:rPr>
              <w:lastRenderedPageBreak/>
              <w:t xml:space="preserve">«Письменные вычисления с </w:t>
            </w:r>
            <w:proofErr w:type="spellStart"/>
            <w:r w:rsidRPr="001E566C">
              <w:rPr>
                <w:rFonts w:ascii="Times New Roman" w:hAnsi="Times New Roman" w:cs="Times New Roman"/>
              </w:rPr>
              <w:t>много-значными</w:t>
            </w:r>
            <w:proofErr w:type="spellEnd"/>
            <w:r w:rsidRPr="001E566C">
              <w:rPr>
                <w:rFonts w:ascii="Times New Roman" w:hAnsi="Times New Roman" w:cs="Times New Roman"/>
              </w:rPr>
              <w:t xml:space="preserve"> числами»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Установление зависимостей между величинами, характеризующими процессы работы </w:t>
            </w:r>
            <w:r w:rsidRPr="001E566C">
              <w:rPr>
                <w:rFonts w:ascii="Times New Roman" w:hAnsi="Times New Roman" w:cs="Times New Roman"/>
              </w:rPr>
              <w:lastRenderedPageBreak/>
              <w:t>(объем всей работы, время, производительность труда)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gramStart"/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 на движение, производительность труда; формулировать условие задачи по данной краткой записи в виде таблицы; выполнять </w:t>
            </w:r>
            <w:r w:rsidRPr="001E566C">
              <w:rPr>
                <w:rFonts w:ascii="Times New Roman" w:hAnsi="Times New Roman" w:cs="Times New Roman"/>
              </w:rPr>
              <w:lastRenderedPageBreak/>
              <w:t>деление многозначного числа на двузначное столбиком; вычислять значения числовых выражений со скобками</w:t>
            </w:r>
            <w:proofErr w:type="gramEnd"/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Решение задач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Когда количество одинаковое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Установление зависимостей между величинами, характеризующими процессы «купли – продажи» (количество товара, его цена и стоимость)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 на нахождение стоимости покупки, когда количество одинаковое; определять зависимость стоимости от цены товара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Когда стоимость одинаковая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Установление зависимостей между величинами, характеризующими процессы  «купли – продажи» </w:t>
            </w:r>
            <w:r w:rsidRPr="001E566C">
              <w:rPr>
                <w:rFonts w:ascii="Times New Roman" w:hAnsi="Times New Roman" w:cs="Times New Roman"/>
              </w:rPr>
              <w:br/>
              <w:t>(количество товара, его цена и стоимость)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>, что при одинаковой стоимости увеличение (уменьшение) количества в несколько раз приводит к уменьшению (увеличению) цены в это же число раз.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 на нахождение цены товара и количество, когда стоимость одинаковая; формулировать условие задачи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по данной краткой записи в виде таблицы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Цена набора товаров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Установление зависимостей между величинами, характеризующими процессы  «купли – продажи» (количество товара, </w:t>
            </w:r>
            <w:r w:rsidRPr="001E566C">
              <w:rPr>
                <w:rFonts w:ascii="Times New Roman" w:hAnsi="Times New Roman" w:cs="Times New Roman"/>
              </w:rPr>
              <w:lastRenderedPageBreak/>
              <w:t>его цена и стоимость)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</w:t>
            </w:r>
            <w:r w:rsidRPr="001E566C">
              <w:rPr>
                <w:rFonts w:ascii="Times New Roman" w:hAnsi="Times New Roman" w:cs="Times New Roman"/>
              </w:rPr>
              <w:t xml:space="preserve"> решать задачи на нахождение стоимости, цены товара, количества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Контрольная работа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Контрольная работа по теме «Решение задач на движение, производительность труда, нахождение стоимости»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Контроль знаний, умений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Решение задач. Письменные вычисления с натуральными числами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 на нахождение стоимости, цены товара, количества; выполнять устные </w:t>
            </w:r>
            <w:r w:rsidRPr="001E566C">
              <w:rPr>
                <w:rFonts w:ascii="Times New Roman" w:hAnsi="Times New Roman" w:cs="Times New Roman"/>
              </w:rPr>
              <w:br/>
              <w:t xml:space="preserve">и письменные вычисления </w:t>
            </w:r>
            <w:r w:rsidRPr="001E566C">
              <w:rPr>
                <w:rFonts w:ascii="Times New Roman" w:hAnsi="Times New Roman" w:cs="Times New Roman"/>
              </w:rPr>
              <w:br/>
              <w:t>с многозначными числами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Решение задач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Работа над ошибками. Учимся решать задачи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Решение задач. Письменные вычисления с натуральными числами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работу над ошибками; решать задачи на нахождение стоимости, цены товара, количества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Поупражняемся в вычислениях и повторим пройденное по теме «Решение задач»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Решение задач. Письменные вычисления с натуральными числами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gramStart"/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деление многозначного числа на двузначное столбиком; решать задачи на движение; решать задачи на нахождение стоимости, цены товара, количества</w:t>
            </w:r>
            <w:proofErr w:type="gramEnd"/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 xml:space="preserve">Решение задач.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Действия над числами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Вычисления </w:t>
            </w:r>
            <w:r w:rsidRPr="001E566C">
              <w:rPr>
                <w:rFonts w:ascii="Times New Roman" w:hAnsi="Times New Roman" w:cs="Times New Roman"/>
              </w:rPr>
              <w:br/>
              <w:t>с помощью калькулятора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Устные и письменные вычисления </w:t>
            </w:r>
            <w:r w:rsidRPr="001E566C">
              <w:rPr>
                <w:rFonts w:ascii="Times New Roman" w:hAnsi="Times New Roman" w:cs="Times New Roman"/>
              </w:rPr>
              <w:br/>
              <w:t xml:space="preserve">с натуральными </w:t>
            </w:r>
            <w:r w:rsidRPr="001E566C">
              <w:rPr>
                <w:rFonts w:ascii="Times New Roman" w:hAnsi="Times New Roman" w:cs="Times New Roman"/>
              </w:rPr>
              <w:br/>
              <w:t>числами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вычисления на калькуляторе; выполнять деление с остатком; определять неполное частное и остаток, используя калькулятор; вычислять значения числовых выражений </w:t>
            </w:r>
            <w:r w:rsidRPr="001E566C">
              <w:rPr>
                <w:rFonts w:ascii="Times New Roman" w:hAnsi="Times New Roman" w:cs="Times New Roman"/>
              </w:rPr>
              <w:br/>
              <w:t>со скобками</w:t>
            </w:r>
          </w:p>
        </w:tc>
        <w:tc>
          <w:tcPr>
            <w:tcW w:w="1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Вычисления </w:t>
            </w:r>
            <w:r w:rsidRPr="001E566C">
              <w:rPr>
                <w:rFonts w:ascii="Times New Roman" w:hAnsi="Times New Roman" w:cs="Times New Roman"/>
              </w:rPr>
              <w:br/>
              <w:t>с помощью калькулятора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Работа </w:t>
            </w:r>
            <w:r w:rsidRPr="001E566C">
              <w:rPr>
                <w:rFonts w:ascii="Times New Roman" w:hAnsi="Times New Roman" w:cs="Times New Roman"/>
              </w:rPr>
              <w:br/>
              <w:t>в парах. Практическая работа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Реше</w:t>
            </w:r>
            <w:r w:rsidRPr="001E566C">
              <w:rPr>
                <w:rFonts w:ascii="Times New Roman" w:hAnsi="Times New Roman" w:cs="Times New Roman"/>
                <w:b/>
                <w:bCs/>
              </w:rPr>
              <w:lastRenderedPageBreak/>
              <w:t>ние задач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 xml:space="preserve">Как в </w:t>
            </w:r>
            <w:r w:rsidRPr="001E566C">
              <w:rPr>
                <w:rFonts w:ascii="Times New Roman" w:hAnsi="Times New Roman" w:cs="Times New Roman"/>
              </w:rPr>
              <w:lastRenderedPageBreak/>
              <w:t>математике применяют союз «и» и союз «или»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</w:t>
            </w:r>
            <w:r w:rsidRPr="001E566C">
              <w:rPr>
                <w:rFonts w:ascii="Times New Roman" w:hAnsi="Times New Roman" w:cs="Times New Roman"/>
              </w:rPr>
              <w:lastRenderedPageBreak/>
              <w:t>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 xml:space="preserve">Построение </w:t>
            </w:r>
            <w:r w:rsidRPr="001E566C">
              <w:rPr>
                <w:rFonts w:ascii="Times New Roman" w:hAnsi="Times New Roman" w:cs="Times New Roman"/>
              </w:rPr>
              <w:lastRenderedPageBreak/>
              <w:t xml:space="preserve">простейших логических выражений типа </w:t>
            </w:r>
            <w:r w:rsidRPr="001E566C">
              <w:rPr>
                <w:rFonts w:ascii="Times New Roman" w:hAnsi="Times New Roman" w:cs="Times New Roman"/>
              </w:rPr>
              <w:br/>
              <w:t xml:space="preserve">«…и/или …», </w:t>
            </w:r>
            <w:r w:rsidRPr="001E566C">
              <w:rPr>
                <w:rFonts w:ascii="Times New Roman" w:hAnsi="Times New Roman" w:cs="Times New Roman"/>
              </w:rPr>
              <w:br/>
              <w:t>«если…</w:t>
            </w:r>
            <w:proofErr w:type="gramStart"/>
            <w:r w:rsidRPr="001E566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E566C">
              <w:rPr>
                <w:rFonts w:ascii="Times New Roman" w:hAnsi="Times New Roman" w:cs="Times New Roman"/>
              </w:rPr>
              <w:t xml:space="preserve"> то …», </w:t>
            </w:r>
            <w:r w:rsidRPr="001E566C">
              <w:rPr>
                <w:rFonts w:ascii="Times New Roman" w:hAnsi="Times New Roman" w:cs="Times New Roman"/>
              </w:rPr>
              <w:br/>
              <w:t>«не только, но и …»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, как в математике </w:t>
            </w:r>
            <w:r w:rsidRPr="001E566C">
              <w:rPr>
                <w:rFonts w:ascii="Times New Roman" w:hAnsi="Times New Roman" w:cs="Times New Roman"/>
              </w:rPr>
              <w:lastRenderedPageBreak/>
              <w:t>применяют союз «и» и союз «или».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читать записи вида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spellStart"/>
            <w:r w:rsidRPr="001E566C"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 w:rsidRPr="001E566C">
              <w:rPr>
                <w:rFonts w:ascii="Times New Roman" w:hAnsi="Times New Roman" w:cs="Times New Roman"/>
              </w:rPr>
              <w:t xml:space="preserve"> ≥12; составлять и записывать верное двойное неравенство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 со знаком</w:t>
            </w:r>
            <w:proofErr w:type="gramStart"/>
            <w:r w:rsidRPr="001E566C">
              <w:rPr>
                <w:rFonts w:ascii="Times New Roman" w:hAnsi="Times New Roman" w:cs="Times New Roman"/>
              </w:rPr>
              <w:t xml:space="preserve"> </w:t>
            </w:r>
            <w:r w:rsidRPr="001E5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</w:t>
            </w:r>
            <w:r w:rsidRPr="001E566C">
              <w:rPr>
                <w:rFonts w:ascii="Times New Roman" w:hAnsi="Times New Roman" w:cs="Times New Roman"/>
              </w:rPr>
              <w:t xml:space="preserve"> (</w:t>
            </w:r>
            <w:r w:rsidRPr="001E5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&gt;</w:t>
            </w:r>
            <w:r w:rsidRPr="001E566C">
              <w:rPr>
                <w:rFonts w:ascii="Times New Roman" w:hAnsi="Times New Roman" w:cs="Times New Roman"/>
              </w:rPr>
              <w:t xml:space="preserve">); </w:t>
            </w:r>
            <w:proofErr w:type="gramEnd"/>
            <w:r w:rsidRPr="001E566C">
              <w:rPr>
                <w:rFonts w:ascii="Times New Roman" w:hAnsi="Times New Roman" w:cs="Times New Roman"/>
              </w:rPr>
              <w:t>выписывать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 верные утверждения, в которых союз «или» можно заменить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на союз «и» при условии, что утверждение останется верным</w:t>
            </w:r>
          </w:p>
        </w:tc>
        <w:tc>
          <w:tcPr>
            <w:tcW w:w="1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 xml:space="preserve">Логические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задачи.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Двойное </w:t>
            </w:r>
            <w:r w:rsidRPr="001E566C">
              <w:rPr>
                <w:rFonts w:ascii="Times New Roman" w:hAnsi="Times New Roman" w:cs="Times New Roman"/>
              </w:rPr>
              <w:br/>
              <w:t>неравенство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Фронталь</w:t>
            </w:r>
            <w:r w:rsidRPr="001E566C">
              <w:rPr>
                <w:rFonts w:ascii="Times New Roman" w:hAnsi="Times New Roman" w:cs="Times New Roman"/>
              </w:rPr>
              <w:lastRenderedPageBreak/>
              <w:t>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105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Когда выполнение одного условия обеспечивает выполнение другого. Не только одно, но и другое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Решение текстовых задач арифметическим способом </w:t>
            </w:r>
            <w:r w:rsidRPr="001E566C">
              <w:rPr>
                <w:rFonts w:ascii="Times New Roman" w:hAnsi="Times New Roman" w:cs="Times New Roman"/>
              </w:rPr>
              <w:br/>
              <w:t xml:space="preserve">(с опорой на схемы, таблицы, краткие записи и другие </w:t>
            </w:r>
            <w:r w:rsidRPr="001E566C">
              <w:rPr>
                <w:rFonts w:ascii="Times New Roman" w:hAnsi="Times New Roman" w:cs="Times New Roman"/>
              </w:rPr>
              <w:br/>
              <w:t>модели)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переформулировать данные утверждения с помощью логической связки «если…</w:t>
            </w:r>
            <w:proofErr w:type="gramStart"/>
            <w:r w:rsidRPr="001E566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E566C">
              <w:rPr>
                <w:rFonts w:ascii="Times New Roman" w:hAnsi="Times New Roman" w:cs="Times New Roman"/>
              </w:rPr>
              <w:br/>
              <w:t>то …»; завершать построение данных утверждений так, чтобы они получались верными; записывать решение задачи не только по действиям, но и с помощью одного выражения</w:t>
            </w:r>
          </w:p>
        </w:tc>
        <w:tc>
          <w:tcPr>
            <w:tcW w:w="1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Дополнение условия задачи недостающими данными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 xml:space="preserve">Решение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задач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Учимся решать логические задачи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Построение простейших логических выражений типа </w:t>
            </w:r>
            <w:r w:rsidRPr="001E566C">
              <w:rPr>
                <w:rFonts w:ascii="Times New Roman" w:hAnsi="Times New Roman" w:cs="Times New Roman"/>
                <w:spacing w:val="-15"/>
              </w:rPr>
              <w:t>«…и/или …», «если…</w:t>
            </w:r>
            <w:proofErr w:type="gramStart"/>
            <w:r w:rsidRPr="001E566C">
              <w:rPr>
                <w:rFonts w:ascii="Times New Roman" w:hAnsi="Times New Roman" w:cs="Times New Roman"/>
                <w:spacing w:val="-15"/>
              </w:rPr>
              <w:t xml:space="preserve"> ,</w:t>
            </w:r>
            <w:proofErr w:type="gramEnd"/>
            <w:r w:rsidRPr="001E566C">
              <w:rPr>
                <w:rFonts w:ascii="Times New Roman" w:hAnsi="Times New Roman" w:cs="Times New Roman"/>
              </w:rPr>
              <w:t xml:space="preserve"> то …», «не только, но и …»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логические задачи; доказывать верность данных утверждений; разгадывать арифметические ребусы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Арифметические ребусы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 xml:space="preserve">Действия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над числами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Поупражняемся в вычислениях </w:t>
            </w:r>
            <w:r w:rsidRPr="001E566C">
              <w:rPr>
                <w:rFonts w:ascii="Times New Roman" w:hAnsi="Times New Roman" w:cs="Times New Roman"/>
              </w:rPr>
              <w:br/>
              <w:t xml:space="preserve">и повторим пройденное по теме «Решение </w:t>
            </w:r>
            <w:r w:rsidRPr="001E566C">
              <w:rPr>
                <w:rFonts w:ascii="Times New Roman" w:hAnsi="Times New Roman" w:cs="Times New Roman"/>
              </w:rPr>
              <w:lastRenderedPageBreak/>
              <w:t>задач»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Письменные вычисления с натуральными числами. </w:t>
            </w:r>
            <w:proofErr w:type="spellStart"/>
            <w:r w:rsidRPr="001E566C">
              <w:rPr>
                <w:rFonts w:ascii="Times New Roman" w:hAnsi="Times New Roman" w:cs="Times New Roman"/>
              </w:rPr>
              <w:t>Постро-ение</w:t>
            </w:r>
            <w:proofErr w:type="spellEnd"/>
            <w:r w:rsidRPr="001E566C">
              <w:rPr>
                <w:rFonts w:ascii="Times New Roman" w:hAnsi="Times New Roman" w:cs="Times New Roman"/>
              </w:rPr>
              <w:t xml:space="preserve"> простейших логических выражений типа </w:t>
            </w:r>
            <w:r w:rsidRPr="001E566C">
              <w:rPr>
                <w:rFonts w:ascii="Times New Roman" w:hAnsi="Times New Roman" w:cs="Times New Roman"/>
              </w:rPr>
              <w:lastRenderedPageBreak/>
              <w:t>«…и/или …», «если…</w:t>
            </w:r>
            <w:proofErr w:type="gramStart"/>
            <w:r w:rsidRPr="001E566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E566C">
              <w:rPr>
                <w:rFonts w:ascii="Times New Roman" w:hAnsi="Times New Roman" w:cs="Times New Roman"/>
              </w:rPr>
              <w:t xml:space="preserve"> то …», </w:t>
            </w:r>
            <w:r w:rsidRPr="001E566C">
              <w:rPr>
                <w:rFonts w:ascii="Times New Roman" w:hAnsi="Times New Roman" w:cs="Times New Roman"/>
              </w:rPr>
              <w:br/>
              <w:t>«не только, но и …»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 на нахождение площади прямоугольника; выполнять деление многозначного числа на двузначное столбиком; вычислять значение числового выражения со скобками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108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Геометрический материал. Решение задач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Квадрат и куб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Распознавание и изображение геометрических фигур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понятия «квадрат», «куб».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1E566C">
              <w:rPr>
                <w:rFonts w:ascii="Times New Roman" w:hAnsi="Times New Roman" w:cs="Times New Roman"/>
              </w:rPr>
              <w:t xml:space="preserve"> о ребрах, гранях куба.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изображать квадрат </w:t>
            </w:r>
            <w:r w:rsidRPr="001E566C">
              <w:rPr>
                <w:rFonts w:ascii="Times New Roman" w:hAnsi="Times New Roman" w:cs="Times New Roman"/>
              </w:rPr>
              <w:br/>
              <w:t>и куб; находить объем данного куба; решать логические задачи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Квадрат и куб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Круг и шар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Распознавание и изображение геометрических фигур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понятия «круг» и «шар».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логические задачи; чертить круг; показывать центр круга; приводить примеры предметов круглой и шарообразной формы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Круг и шар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rHeight w:val="278"/>
          <w:tblCellSpacing w:w="-8" w:type="dxa"/>
          <w:jc w:val="center"/>
        </w:trPr>
        <w:tc>
          <w:tcPr>
            <w:tcW w:w="4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Площадь </w:t>
            </w:r>
            <w:r w:rsidRPr="001E566C">
              <w:rPr>
                <w:rFonts w:ascii="Times New Roman" w:hAnsi="Times New Roman" w:cs="Times New Roman"/>
              </w:rPr>
              <w:br/>
              <w:t>и объем</w:t>
            </w:r>
          </w:p>
        </w:tc>
        <w:tc>
          <w:tcPr>
            <w:tcW w:w="5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Единицы площади </w:t>
            </w:r>
            <w:r w:rsidRPr="001E566C">
              <w:rPr>
                <w:rFonts w:ascii="Times New Roman" w:hAnsi="Times New Roman" w:cs="Times New Roman"/>
              </w:rPr>
              <w:br/>
              <w:t>и вместимости</w:t>
            </w:r>
          </w:p>
        </w:tc>
        <w:tc>
          <w:tcPr>
            <w:tcW w:w="33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представление:</w:t>
            </w:r>
            <w:r w:rsidRPr="001E566C">
              <w:rPr>
                <w:rFonts w:ascii="Times New Roman" w:hAnsi="Times New Roman" w:cs="Times New Roman"/>
              </w:rPr>
              <w:t xml:space="preserve"> об объемных фигурах; что поверхность объемных фигур состоит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из многоугольников (которые называются многогранниками).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1E566C">
              <w:rPr>
                <w:rFonts w:ascii="Times New Roman" w:hAnsi="Times New Roman" w:cs="Times New Roman"/>
              </w:rPr>
              <w:t xml:space="preserve"> выделять куб, призму, прямоугольный прямоугольник, конус, цилиндр, пирамиду, шар</w:t>
            </w:r>
          </w:p>
        </w:tc>
        <w:tc>
          <w:tcPr>
            <w:tcW w:w="144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Площадь и объем</w:t>
            </w:r>
          </w:p>
        </w:tc>
        <w:tc>
          <w:tcPr>
            <w:tcW w:w="108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F86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5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 xml:space="preserve">Геометрический материал.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Решение задач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Измерение площади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с помощью палетки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Единицы площади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, как измерять площадь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геометрической фигуры  с помощью палетки.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определять площадь геометрических фигур с помощью палетки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Измерение площади </w:t>
            </w:r>
            <w:r w:rsidRPr="001E566C">
              <w:rPr>
                <w:rFonts w:ascii="Times New Roman" w:hAnsi="Times New Roman" w:cs="Times New Roman"/>
              </w:rPr>
              <w:br/>
              <w:t>с помощью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 палетки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Поупражняемся в нахождении </w:t>
            </w:r>
            <w:r w:rsidRPr="001E566C">
              <w:rPr>
                <w:rFonts w:ascii="Times New Roman" w:hAnsi="Times New Roman" w:cs="Times New Roman"/>
              </w:rPr>
              <w:lastRenderedPageBreak/>
              <w:t xml:space="preserve">площади </w:t>
            </w:r>
            <w:r w:rsidRPr="001E566C">
              <w:rPr>
                <w:rFonts w:ascii="Times New Roman" w:hAnsi="Times New Roman" w:cs="Times New Roman"/>
              </w:rPr>
              <w:br/>
              <w:t>и объема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Единицы площади и вместимости. Вычисление площади </w:t>
            </w:r>
            <w:r w:rsidRPr="001E566C">
              <w:rPr>
                <w:rFonts w:ascii="Times New Roman" w:hAnsi="Times New Roman" w:cs="Times New Roman"/>
              </w:rPr>
              <w:lastRenderedPageBreak/>
              <w:t>прямоугольника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находить площади данных фигур с помощью палетки; сравнивать результаты измерения площади </w:t>
            </w:r>
            <w:r w:rsidRPr="001E566C">
              <w:rPr>
                <w:rFonts w:ascii="Times New Roman" w:hAnsi="Times New Roman" w:cs="Times New Roman"/>
              </w:rPr>
              <w:lastRenderedPageBreak/>
              <w:t>прямоугольника по формуле (</w:t>
            </w:r>
            <w:r w:rsidRPr="001E566C">
              <w:rPr>
                <w:rFonts w:ascii="Times New Roman" w:hAnsi="Times New Roman" w:cs="Times New Roman"/>
                <w:i/>
                <w:iCs/>
              </w:rPr>
              <w:t>S</w:t>
            </w:r>
            <w:r w:rsidRPr="001E566C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1E566C">
              <w:rPr>
                <w:rFonts w:ascii="Times New Roman" w:hAnsi="Times New Roman" w:cs="Times New Roman"/>
                <w:i/>
                <w:iCs/>
              </w:rPr>
              <w:t>ab</w:t>
            </w:r>
            <w:proofErr w:type="spellEnd"/>
            <w:r w:rsidRPr="001E566C">
              <w:rPr>
                <w:rFonts w:ascii="Times New Roman" w:hAnsi="Times New Roman" w:cs="Times New Roman"/>
              </w:rPr>
              <w:t>)  и с помощью палетки; вычислять площадь боковых стенок бака; вычислять площадь одной клетки тетрадного листа и на нем строить различные многоугольники с площадью 12 кв. см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 xml:space="preserve">Формула вычисления площади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lastRenderedPageBreak/>
              <w:t>прямо-угольника</w:t>
            </w:r>
            <w:proofErr w:type="spellEnd"/>
            <w:proofErr w:type="gramEnd"/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 xml:space="preserve">Работа </w:t>
            </w:r>
            <w:r w:rsidRPr="001E566C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113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 xml:space="preserve">Действия над числами.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Решение задач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Поупражняемся в вычислениях и повторим пройденное по теме «Решение задач»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Вычисление периметра и площади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прямо-угольника</w:t>
            </w:r>
            <w:proofErr w:type="spellEnd"/>
            <w:proofErr w:type="gramEnd"/>
            <w:r w:rsidRPr="001E566C">
              <w:rPr>
                <w:rFonts w:ascii="Times New Roman" w:hAnsi="Times New Roman" w:cs="Times New Roman"/>
              </w:rPr>
              <w:t>. 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проверять выполненное сложение, вычитание, умножение, деление многозначных чисел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в столбик; решать задачу на встречное движение; чертить квадраты определенной площади; сравнивать значения числовых выражений и записывать полученные результаты 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F86E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в виде двойного неравенства со знаком </w:t>
            </w:r>
            <w:r w:rsidRPr="001E5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</w:t>
            </w:r>
            <w:r w:rsidRPr="001E566C">
              <w:rPr>
                <w:rFonts w:ascii="Times New Roman" w:hAnsi="Times New Roman" w:cs="Times New Roman"/>
              </w:rPr>
              <w:t>; вычислять площадь прямоугольника по данному периметру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Действия над числами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Уравнение. Корень уравнения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Устные и письменные вычисления </w:t>
            </w:r>
            <w:r w:rsidRPr="001E566C">
              <w:rPr>
                <w:rFonts w:ascii="Times New Roman" w:hAnsi="Times New Roman" w:cs="Times New Roman"/>
              </w:rPr>
              <w:br/>
              <w:t xml:space="preserve">с натуральными </w:t>
            </w:r>
            <w:r w:rsidRPr="001E566C">
              <w:rPr>
                <w:rFonts w:ascii="Times New Roman" w:hAnsi="Times New Roman" w:cs="Times New Roman"/>
              </w:rPr>
              <w:br/>
              <w:t>числами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понятие «корень уравнения».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среди данных записей выбирать уравнения; находить корни сложных уравнений; составлять пары уравнений так, чтобы уравнения в паре имели один и тот же корень; определять корень уравнения методом подбора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115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Решение задач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Учимся решать задачи </w:t>
            </w:r>
            <w:r w:rsidRPr="001E566C">
              <w:rPr>
                <w:rFonts w:ascii="Times New Roman" w:hAnsi="Times New Roman" w:cs="Times New Roman"/>
              </w:rPr>
              <w:br/>
              <w:t>с помощью уравнений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gramStart"/>
            <w:r w:rsidRPr="001E566C">
              <w:rPr>
                <w:rFonts w:ascii="Times New Roman" w:hAnsi="Times New Roman" w:cs="Times New Roman"/>
              </w:rPr>
              <w:t>Решение текстовых задач арифметическим способом (с опорой на схемы, таблицы, краткие записи</w:t>
            </w:r>
            <w:proofErr w:type="gramEnd"/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 и другие модели)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 с помощью уравнения; формулировать условие задачи по данному уравнению; формулировать обратные задачи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Решение задач с помощью уравнений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 xml:space="preserve">Действия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над числами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Поупражняемся в вычислениях и повторим пройденное по теме «Решение задач»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gramStart"/>
            <w:r w:rsidRPr="001E566C">
              <w:rPr>
                <w:rFonts w:ascii="Times New Roman" w:hAnsi="Times New Roman" w:cs="Times New Roman"/>
              </w:rPr>
              <w:t xml:space="preserve">Решение текстовых задач арифметическим способом (с опорой на схемы, таблицы, краткие записи </w:t>
            </w:r>
            <w:proofErr w:type="gramEnd"/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 другие модели)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находить корни данных уравнений; решать задачи на движение; составлять уравнение, с помощью которого можно решить задачу; решать задачу </w:t>
            </w:r>
            <w:r w:rsidRPr="001E566C">
              <w:rPr>
                <w:rFonts w:ascii="Times New Roman" w:hAnsi="Times New Roman" w:cs="Times New Roman"/>
              </w:rPr>
              <w:br/>
              <w:t>на нахождение цены товара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Контрольная работа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Итоговая контрольная работа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Контроль знаний, умений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Единицы площади. Вычисление площади прямоугольника. 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задачи; вычислять площадь прямоугольника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Контрольная работа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(35 мин)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 xml:space="preserve">Действия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над числами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gramStart"/>
            <w:r w:rsidRPr="001E566C">
              <w:rPr>
                <w:rFonts w:ascii="Times New Roman" w:hAnsi="Times New Roman" w:cs="Times New Roman"/>
              </w:rPr>
              <w:t>Решение текстовых задач арифметическим способом (с опорой на схемы, таблицы, краткие записи</w:t>
            </w:r>
            <w:proofErr w:type="gramEnd"/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 и другие модели)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работу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над ошибками; решать задачи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Реше</w:t>
            </w:r>
            <w:r w:rsidRPr="001E566C">
              <w:rPr>
                <w:rFonts w:ascii="Times New Roman" w:hAnsi="Times New Roman" w:cs="Times New Roman"/>
                <w:b/>
                <w:bCs/>
              </w:rPr>
              <w:lastRenderedPageBreak/>
              <w:t>ние задач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 xml:space="preserve">Разные </w:t>
            </w:r>
            <w:r w:rsidRPr="001E566C">
              <w:rPr>
                <w:rFonts w:ascii="Times New Roman" w:hAnsi="Times New Roman" w:cs="Times New Roman"/>
              </w:rPr>
              <w:br/>
            </w:r>
            <w:r w:rsidRPr="001E566C">
              <w:rPr>
                <w:rFonts w:ascii="Times New Roman" w:hAnsi="Times New Roman" w:cs="Times New Roman"/>
              </w:rPr>
              <w:lastRenderedPageBreak/>
              <w:t>задачи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</w:t>
            </w:r>
            <w:r w:rsidRPr="001E566C">
              <w:rPr>
                <w:rFonts w:ascii="Times New Roman" w:hAnsi="Times New Roman" w:cs="Times New Roman"/>
              </w:rPr>
              <w:lastRenderedPageBreak/>
              <w:t>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gramStart"/>
            <w:r w:rsidRPr="001E566C">
              <w:rPr>
                <w:rFonts w:ascii="Times New Roman" w:hAnsi="Times New Roman" w:cs="Times New Roman"/>
              </w:rPr>
              <w:lastRenderedPageBreak/>
              <w:t xml:space="preserve">Решение текстовых </w:t>
            </w:r>
            <w:r w:rsidRPr="001E566C">
              <w:rPr>
                <w:rFonts w:ascii="Times New Roman" w:hAnsi="Times New Roman" w:cs="Times New Roman"/>
              </w:rPr>
              <w:lastRenderedPageBreak/>
              <w:t>задач арифметическим способом (с опорой на схемы, таблицы, краткие записи</w:t>
            </w:r>
            <w:proofErr w:type="gramEnd"/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 и другие модели)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логические </w:t>
            </w:r>
            <w:r w:rsidRPr="001E566C">
              <w:rPr>
                <w:rFonts w:ascii="Times New Roman" w:hAnsi="Times New Roman" w:cs="Times New Roman"/>
              </w:rPr>
              <w:lastRenderedPageBreak/>
              <w:t xml:space="preserve">задачи с помощью таблицы; решать комбинаторные задачи 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</w:t>
            </w:r>
            <w:r w:rsidRPr="001E566C">
              <w:rPr>
                <w:rFonts w:ascii="Times New Roman" w:hAnsi="Times New Roman" w:cs="Times New Roman"/>
              </w:rPr>
              <w:lastRenderedPageBreak/>
              <w:t>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120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Разные </w:t>
            </w:r>
            <w:r w:rsidRPr="001E566C">
              <w:rPr>
                <w:rFonts w:ascii="Times New Roman" w:hAnsi="Times New Roman" w:cs="Times New Roman"/>
              </w:rPr>
              <w:br/>
              <w:t>задачи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gramStart"/>
            <w:r w:rsidRPr="001E566C">
              <w:rPr>
                <w:rFonts w:ascii="Times New Roman" w:hAnsi="Times New Roman" w:cs="Times New Roman"/>
              </w:rPr>
              <w:t xml:space="preserve">Решение текстовых задач арифметическим способом (с опорой на схемы, таблицы, краткие записи </w:t>
            </w:r>
            <w:proofErr w:type="gramEnd"/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 другие модели)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логические задачи с помощью таблицы; решать комбинаторные задачи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Работа </w:t>
            </w:r>
            <w:r w:rsidRPr="001E566C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Действия над числами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Натуральные числа </w:t>
            </w:r>
            <w:r w:rsidRPr="001E566C">
              <w:rPr>
                <w:rFonts w:ascii="Times New Roman" w:hAnsi="Times New Roman" w:cs="Times New Roman"/>
              </w:rPr>
              <w:br/>
              <w:t>и число 0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Арифметические действия с нулем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 w:rsidRPr="001E566C">
              <w:rPr>
                <w:rFonts w:ascii="Times New Roman" w:hAnsi="Times New Roman" w:cs="Times New Roman"/>
              </w:rPr>
              <w:t xml:space="preserve"> понятие «натуральное число»; что число 0 не относится к натуральным числам.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записывать самое большое и самое маленькое из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пяти-значных</w:t>
            </w:r>
            <w:proofErr w:type="spellEnd"/>
            <w:proofErr w:type="gramEnd"/>
            <w:r w:rsidRPr="001E566C">
              <w:rPr>
                <w:rFonts w:ascii="Times New Roman" w:hAnsi="Times New Roman" w:cs="Times New Roman"/>
              </w:rPr>
              <w:t xml:space="preserve"> натуральных чисел; записывать данные числа в порядке увеличения (уменьшения); называть предыдущее и последующее число для данного числа;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gramStart"/>
            <w:r w:rsidRPr="001E566C">
              <w:rPr>
                <w:rFonts w:ascii="Times New Roman" w:hAnsi="Times New Roman" w:cs="Times New Roman"/>
              </w:rPr>
              <w:t xml:space="preserve">записывать все возможные </w:t>
            </w:r>
            <w:proofErr w:type="spellStart"/>
            <w:r w:rsidRPr="001E566C">
              <w:rPr>
                <w:rFonts w:ascii="Times New Roman" w:hAnsi="Times New Roman" w:cs="Times New Roman"/>
              </w:rPr>
              <w:t>трех-значные</w:t>
            </w:r>
            <w:proofErr w:type="spellEnd"/>
            <w:r w:rsidRPr="001E566C">
              <w:rPr>
                <w:rFonts w:ascii="Times New Roman" w:hAnsi="Times New Roman" w:cs="Times New Roman"/>
              </w:rPr>
              <w:t xml:space="preserve"> числа с помощью трех данных цифр; определять, четным или нечетным будет значение данного числового выражения; находить натуральное число, которое нацело делится на числа 2, 3, 5; составлять и записывать </w:t>
            </w:r>
            <w:r w:rsidRPr="001E566C">
              <w:rPr>
                <w:rFonts w:ascii="Times New Roman" w:hAnsi="Times New Roman" w:cs="Times New Roman"/>
              </w:rPr>
              <w:lastRenderedPageBreak/>
              <w:t>выражение, которое содержит все четыре действия и значение которого равно 1000</w:t>
            </w:r>
            <w:proofErr w:type="gramEnd"/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spacing w:val="-15"/>
              </w:rPr>
              <w:lastRenderedPageBreak/>
              <w:t>122–</w:t>
            </w:r>
            <w:r w:rsidRPr="001E566C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Алгоритмы вычисления столбиком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Письменные приемы вычисления с натуральными числами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1E566C">
              <w:rPr>
                <w:rFonts w:ascii="Times New Roman" w:hAnsi="Times New Roman" w:cs="Times New Roman"/>
              </w:rPr>
              <w:t xml:space="preserve"> алгоритмы вычисления столбиком.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выполнять сложение, вычитание, умножение, деление многозначных чисел столбиком; вычислять значение числового выражения; составлять задание на вычитание столбиком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Фронтальный и индивидуальный </w:t>
            </w:r>
            <w:r w:rsidRPr="001E566C">
              <w:rPr>
                <w:rFonts w:ascii="Times New Roman" w:hAnsi="Times New Roman" w:cs="Times New Roman"/>
              </w:rPr>
              <w:br/>
              <w:t>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Величины и их измерение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Действия </w:t>
            </w:r>
            <w:r w:rsidRPr="001E566C">
              <w:rPr>
                <w:rFonts w:ascii="Times New Roman" w:hAnsi="Times New Roman" w:cs="Times New Roman"/>
              </w:rPr>
              <w:br/>
              <w:t>с величинами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Устные и письменные приемы вычисления с натуральными числами</w:t>
            </w:r>
          </w:p>
        </w:tc>
        <w:tc>
          <w:tcPr>
            <w:tcW w:w="33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из данных величин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со-ставлять</w:t>
            </w:r>
            <w:proofErr w:type="spellEnd"/>
            <w:proofErr w:type="gramEnd"/>
            <w:r w:rsidRPr="001E566C">
              <w:rPr>
                <w:rFonts w:ascii="Times New Roman" w:hAnsi="Times New Roman" w:cs="Times New Roman"/>
              </w:rPr>
              <w:t xml:space="preserve"> и записывать всевозможные суммы (разности), значение которых имеет смысл вычислять; увеличивать (уменьшать) данные величины в несколько раз; выполнять разностное сравнение величин; вычислять часть данной величины; вычислять величину по данной части; решать задачи с величинами; выполнять кратное сравнение величин</w:t>
            </w:r>
          </w:p>
        </w:tc>
        <w:tc>
          <w:tcPr>
            <w:tcW w:w="144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Действия </w:t>
            </w:r>
            <w:r w:rsidRPr="001E566C">
              <w:rPr>
                <w:rFonts w:ascii="Times New Roman" w:hAnsi="Times New Roman" w:cs="Times New Roman"/>
              </w:rPr>
              <w:br/>
              <w:t>с величинами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Работа </w:t>
            </w:r>
            <w:r w:rsidRPr="001E566C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Действия </w:t>
            </w:r>
            <w:r w:rsidRPr="001E566C">
              <w:rPr>
                <w:rFonts w:ascii="Times New Roman" w:hAnsi="Times New Roman" w:cs="Times New Roman"/>
              </w:rPr>
              <w:br/>
              <w:t>с величинами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Устные и письменные приемы вычисления с натуральными числами</w:t>
            </w:r>
          </w:p>
        </w:tc>
        <w:tc>
          <w:tcPr>
            <w:tcW w:w="330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4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Решение задач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Как мы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на-учились</w:t>
            </w:r>
            <w:proofErr w:type="spellEnd"/>
            <w:proofErr w:type="gramEnd"/>
            <w:r w:rsidRPr="001E566C">
              <w:rPr>
                <w:rFonts w:ascii="Times New Roman" w:hAnsi="Times New Roman" w:cs="Times New Roman"/>
              </w:rPr>
              <w:t xml:space="preserve"> решать задачи на движение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Установление зависимостей между величинами, характеризующими процессы движения (пройденный путь, время, скорость)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 в виде одного выражения; строить схему к условию задачи; решать задачи на движение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127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Как мы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на-учились</w:t>
            </w:r>
            <w:proofErr w:type="spellEnd"/>
            <w:proofErr w:type="gramEnd"/>
            <w:r w:rsidRPr="001E566C">
              <w:rPr>
                <w:rFonts w:ascii="Times New Roman" w:hAnsi="Times New Roman" w:cs="Times New Roman"/>
              </w:rPr>
              <w:t xml:space="preserve"> решать задачи на производительность труда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Установление зависимостей между величинами, характеризующими процессы работы (объем всей работы, время, производительность труда)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задачи на движение в противоположных направлениях; дополнять условие задачи недостающими данными из географического атласа; решать задачи на производительность труда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Недоста-ющие</w:t>
            </w:r>
            <w:proofErr w:type="spellEnd"/>
            <w:proofErr w:type="gramEnd"/>
            <w:r w:rsidRPr="001E566C">
              <w:rPr>
                <w:rFonts w:ascii="Times New Roman" w:hAnsi="Times New Roman" w:cs="Times New Roman"/>
              </w:rPr>
              <w:t xml:space="preserve"> данные в условии задачи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Решение задач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Как мы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на-учились</w:t>
            </w:r>
            <w:proofErr w:type="spellEnd"/>
            <w:proofErr w:type="gramEnd"/>
            <w:r w:rsidRPr="001E566C">
              <w:rPr>
                <w:rFonts w:ascii="Times New Roman" w:hAnsi="Times New Roman" w:cs="Times New Roman"/>
              </w:rPr>
              <w:t xml:space="preserve"> решать задачи на нахождение цены, количества, стоимости 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Установление зависимостей между величинами, характеризующими процессы «купли – продажи» (количество товара, его цена и стоимость)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1E566C">
              <w:rPr>
                <w:rFonts w:ascii="Times New Roman" w:hAnsi="Times New Roman" w:cs="Times New Roman"/>
              </w:rPr>
              <w:t xml:space="preserve"> решать задачи на нахождение цены, количества, </w:t>
            </w:r>
            <w:r w:rsidRPr="001E566C">
              <w:rPr>
                <w:rFonts w:ascii="Times New Roman" w:hAnsi="Times New Roman" w:cs="Times New Roman"/>
              </w:rPr>
              <w:br/>
              <w:t>стоимости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Геометрические фигуры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Геометрические фигуры и их свойства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Распознавание и изображение геометрических фигур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чертить прямоугольник </w:t>
            </w:r>
            <w:r w:rsidRPr="001E566C">
              <w:rPr>
                <w:rFonts w:ascii="Times New Roman" w:hAnsi="Times New Roman" w:cs="Times New Roman"/>
              </w:rPr>
              <w:br/>
              <w:t xml:space="preserve">с данными длинами; измерять площадь прямоугольника и прямоугольного треугольника; чертить окружность с данным радиусом; строить равносторонний треугольник; разбивать равносторонний треугольник на 4 одинаковых равносторонних треугольника; с помощью циркуля и линейки делить отрезок на 4 равные части 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Построение симметричных фигур. Равносоставленные и равновеликие фигуры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Геометрические фигуры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 их свойства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Распознавание и изображение геометрических фигур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чертить два отрезка, которые пересекаются под прямым углом; строить тупоугольный (остроугольный, </w:t>
            </w:r>
            <w:r w:rsidRPr="001E566C">
              <w:rPr>
                <w:rFonts w:ascii="Times New Roman" w:hAnsi="Times New Roman" w:cs="Times New Roman"/>
              </w:rPr>
              <w:lastRenderedPageBreak/>
              <w:t xml:space="preserve">прямоугольный) треугольник; строить </w:t>
            </w:r>
            <w:proofErr w:type="spellStart"/>
            <w:proofErr w:type="gramStart"/>
            <w:r w:rsidRPr="001E566C">
              <w:rPr>
                <w:rFonts w:ascii="Times New Roman" w:hAnsi="Times New Roman" w:cs="Times New Roman"/>
              </w:rPr>
              <w:t>тре-угольник</w:t>
            </w:r>
            <w:proofErr w:type="spellEnd"/>
            <w:proofErr w:type="gramEnd"/>
            <w:r w:rsidRPr="001E566C">
              <w:rPr>
                <w:rFonts w:ascii="Times New Roman" w:hAnsi="Times New Roman" w:cs="Times New Roman"/>
              </w:rPr>
              <w:t xml:space="preserve"> по данной стороне и высоте, проведенной к этой стороне; определять вид треугольника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 xml:space="preserve">Составление и разрезание фигур. Высота </w:t>
            </w:r>
            <w:r w:rsidRPr="001E566C">
              <w:rPr>
                <w:rFonts w:ascii="Times New Roman" w:hAnsi="Times New Roman" w:cs="Times New Roman"/>
              </w:rPr>
              <w:lastRenderedPageBreak/>
              <w:t>треугольника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Практическая работа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lastRenderedPageBreak/>
              <w:t>131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Действия над числами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Буквенные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 выражения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 уравнения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Устные и письменные вычисления </w:t>
            </w:r>
            <w:r w:rsidRPr="001E566C">
              <w:rPr>
                <w:rFonts w:ascii="Times New Roman" w:hAnsi="Times New Roman" w:cs="Times New Roman"/>
              </w:rPr>
              <w:br/>
              <w:t xml:space="preserve">с натуральными </w:t>
            </w:r>
            <w:r w:rsidRPr="001E566C">
              <w:rPr>
                <w:rFonts w:ascii="Times New Roman" w:hAnsi="Times New Roman" w:cs="Times New Roman"/>
              </w:rPr>
              <w:br/>
              <w:t>числами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вычислять значения указанных в таблице выражений при заданных значениях переме</w:t>
            </w:r>
            <w:proofErr w:type="gramStart"/>
            <w:r w:rsidRPr="001E566C">
              <w:rPr>
                <w:rFonts w:ascii="Times New Roman" w:hAnsi="Times New Roman" w:cs="Times New Roman"/>
              </w:rPr>
              <w:t>н-</w:t>
            </w:r>
            <w:proofErr w:type="gramEnd"/>
            <w:r w:rsidRPr="001E566C">
              <w:rPr>
                <w:rFonts w:ascii="Times New Roman" w:hAnsi="Times New Roman" w:cs="Times New Roman"/>
              </w:rPr>
              <w:br/>
              <w:t xml:space="preserve">ной </w:t>
            </w:r>
            <w:r w:rsidRPr="001E566C">
              <w:rPr>
                <w:rFonts w:ascii="Times New Roman" w:hAnsi="Times New Roman" w:cs="Times New Roman"/>
                <w:i/>
                <w:iCs/>
              </w:rPr>
              <w:t>а</w:t>
            </w:r>
            <w:r w:rsidRPr="001E566C">
              <w:rPr>
                <w:rFonts w:ascii="Times New Roman" w:hAnsi="Times New Roman" w:cs="Times New Roman"/>
              </w:rPr>
              <w:t xml:space="preserve">; записывать значения </w:t>
            </w:r>
            <w:r w:rsidRPr="001E566C">
              <w:rPr>
                <w:rFonts w:ascii="Times New Roman" w:hAnsi="Times New Roman" w:cs="Times New Roman"/>
              </w:rPr>
              <w:br/>
              <w:t xml:space="preserve">в таблицу; составлять буквенные выражения для вычисления периметра данных многоугольников 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Буквенные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выражения </w:t>
            </w:r>
            <w:r w:rsidRPr="001E566C">
              <w:rPr>
                <w:rFonts w:ascii="Times New Roman" w:hAnsi="Times New Roman" w:cs="Times New Roman"/>
              </w:rPr>
              <w:br/>
              <w:t>и уравнения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Буквенные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 выражения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 уравнения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Сложение и вычитание чисел. Умножение и деление чисел. Определение порядка выполнения действий в числовых выражениях без скобок и со скобками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записывать свойство сложения числа с нулем с помощью соответствующего равенства;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 записывать свойства вычитания </w:t>
            </w:r>
            <w:r w:rsidRPr="001E566C">
              <w:rPr>
                <w:rFonts w:ascii="Times New Roman" w:hAnsi="Times New Roman" w:cs="Times New Roman"/>
              </w:rPr>
              <w:br/>
              <w:t xml:space="preserve">с помощью соответствующих равенств; записывать свойства умножения с помощью соответствующих равенств; записывать свойства деления с помощью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равенств; находить корни уравнений; составлять уравнение по данному условию; составлять три разных уравнения, корнем каждого из которых является число 725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Буквенные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 выражения </w:t>
            </w:r>
            <w:r w:rsidRPr="001E566C">
              <w:rPr>
                <w:rFonts w:ascii="Times New Roman" w:hAnsi="Times New Roman" w:cs="Times New Roman"/>
              </w:rPr>
              <w:br/>
              <w:t>и уравнения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86E61" w:rsidRPr="001E566C" w:rsidTr="00FB1A61">
        <w:trPr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Вопросы для повторения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Устные и письменные вычисления </w:t>
            </w:r>
            <w:r w:rsidRPr="001E566C">
              <w:rPr>
                <w:rFonts w:ascii="Times New Roman" w:hAnsi="Times New Roman" w:cs="Times New Roman"/>
              </w:rPr>
              <w:br/>
              <w:t xml:space="preserve">с натуральными </w:t>
            </w:r>
            <w:r w:rsidRPr="001E566C">
              <w:rPr>
                <w:rFonts w:ascii="Times New Roman" w:hAnsi="Times New Roman" w:cs="Times New Roman"/>
              </w:rPr>
              <w:br/>
            </w:r>
            <w:r w:rsidRPr="001E566C">
              <w:rPr>
                <w:rFonts w:ascii="Times New Roman" w:hAnsi="Times New Roman" w:cs="Times New Roman"/>
              </w:rPr>
              <w:lastRenderedPageBreak/>
              <w:t>числами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Знать:</w:t>
            </w:r>
            <w:r w:rsidRPr="001E566C">
              <w:rPr>
                <w:rFonts w:ascii="Times New Roman" w:hAnsi="Times New Roman" w:cs="Times New Roman"/>
              </w:rPr>
              <w:t xml:space="preserve"> нумерацию многозначных чисел; названия геометрических плоских фигур и объемных тел. </w:t>
            </w:r>
          </w:p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читать и записывать натуральные числа; выполнять сложение, вычитание, умножение и 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E61" w:rsidRPr="001E566C" w:rsidRDefault="00F86E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B1A61" w:rsidRPr="001E566C" w:rsidTr="00FB1A61">
        <w:trPr>
          <w:trHeight w:val="1005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FB1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деление многозначных чисел; решать задачи на движение, производительность; находить корень уравнения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B1A6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Действия над числами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Обыкновенные дроби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Устные и письменные вычисления </w:t>
            </w:r>
            <w:r w:rsidRPr="001E566C">
              <w:rPr>
                <w:rFonts w:ascii="Times New Roman" w:hAnsi="Times New Roman" w:cs="Times New Roman"/>
              </w:rPr>
              <w:br/>
              <w:t xml:space="preserve">с натуральными </w:t>
            </w:r>
            <w:r w:rsidRPr="001E566C">
              <w:rPr>
                <w:rFonts w:ascii="Times New Roman" w:hAnsi="Times New Roman" w:cs="Times New Roman"/>
              </w:rPr>
              <w:br/>
              <w:t>числами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1E566C">
              <w:rPr>
                <w:rFonts w:ascii="Times New Roman" w:hAnsi="Times New Roman" w:cs="Times New Roman"/>
              </w:rPr>
              <w:t xml:space="preserve"> об обыкновенных дробях; понятиях «знаменатель», «числитель», «дробная черта».</w:t>
            </w:r>
          </w:p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записывать по рисунку долю, которую составляет закрашенная часть фигуры от всей фигуры; читать и записывать обыкновенные дроби;  решать задачи с дробями; сравнивать обыкновенные дроби с одинаковыми знаменателями; сравнивать дроби </w:t>
            </w:r>
          </w:p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с одинаковыми числителями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Обыкновенные дроби. Сравнение дробей</w:t>
            </w: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B1A6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Решение задач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Так учили </w:t>
            </w:r>
            <w:r w:rsidRPr="001E566C">
              <w:rPr>
                <w:rFonts w:ascii="Times New Roman" w:hAnsi="Times New Roman" w:cs="Times New Roman"/>
              </w:rPr>
              <w:br/>
              <w:t xml:space="preserve">и учились </w:t>
            </w:r>
            <w:r w:rsidRPr="001E566C">
              <w:rPr>
                <w:rFonts w:ascii="Times New Roman" w:hAnsi="Times New Roman" w:cs="Times New Roman"/>
              </w:rPr>
              <w:br/>
              <w:t>в старину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</w:rPr>
            </w:pPr>
            <w:proofErr w:type="gramStart"/>
            <w:r w:rsidRPr="001E566C">
              <w:rPr>
                <w:rFonts w:ascii="Times New Roman" w:hAnsi="Times New Roman" w:cs="Times New Roman"/>
              </w:rPr>
              <w:t xml:space="preserve">Решение текстовых задач арифметическим способом (с опорой на схемы, таблицы, краткие записи </w:t>
            </w:r>
            <w:proofErr w:type="gramEnd"/>
          </w:p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 другие модели)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нестандартные задачи на смекалку; решать старинные геометрические задачи на перекладывание и разрезание фигур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B1A61" w:rsidRPr="001E566C" w:rsidTr="00FB1A61">
        <w:trPr>
          <w:trHeight w:val="1140"/>
          <w:tblCellSpacing w:w="-8" w:type="dxa"/>
          <w:jc w:val="center"/>
        </w:trPr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 xml:space="preserve">Решение задач. </w:t>
            </w:r>
          </w:p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66C">
              <w:rPr>
                <w:rFonts w:ascii="Times New Roman" w:hAnsi="Times New Roman" w:cs="Times New Roman"/>
                <w:b/>
                <w:bCs/>
              </w:rPr>
              <w:t>Геометрические фигуры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 xml:space="preserve">Так учили </w:t>
            </w:r>
            <w:r w:rsidRPr="001E566C">
              <w:rPr>
                <w:rFonts w:ascii="Times New Roman" w:hAnsi="Times New Roman" w:cs="Times New Roman"/>
              </w:rPr>
              <w:br/>
              <w:t xml:space="preserve">и учились </w:t>
            </w:r>
            <w:r w:rsidRPr="001E566C">
              <w:rPr>
                <w:rFonts w:ascii="Times New Roman" w:hAnsi="Times New Roman" w:cs="Times New Roman"/>
              </w:rPr>
              <w:br/>
              <w:t xml:space="preserve">в старину. </w:t>
            </w:r>
            <w:r w:rsidRPr="001E566C">
              <w:rPr>
                <w:rFonts w:ascii="Times New Roman" w:hAnsi="Times New Roman" w:cs="Times New Roman"/>
              </w:rPr>
              <w:br/>
              <w:t>Обман зрения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Распознавание и изображение геометрических фигур</w:t>
            </w:r>
          </w:p>
        </w:tc>
        <w:tc>
          <w:tcPr>
            <w:tcW w:w="3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1E566C">
              <w:rPr>
                <w:rFonts w:ascii="Times New Roman" w:hAnsi="Times New Roman" w:cs="Times New Roman"/>
              </w:rPr>
              <w:t xml:space="preserve"> решать нестандартные задачи на смекалку; решать старинные геометрические задачи на перекладывание и разрезание фигур</w:t>
            </w:r>
          </w:p>
        </w:tc>
        <w:tc>
          <w:tcPr>
            <w:tcW w:w="1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1E566C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1A61" w:rsidRPr="001E566C" w:rsidRDefault="00FB1A61" w:rsidP="001E5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1E566C" w:rsidRPr="001E566C" w:rsidRDefault="001E566C" w:rsidP="001E56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5A266C" w:rsidRDefault="005A266C"/>
    <w:sectPr w:rsidR="005A266C" w:rsidSect="001E566C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E566C"/>
    <w:rsid w:val="00010411"/>
    <w:rsid w:val="001E566C"/>
    <w:rsid w:val="003B0D4F"/>
    <w:rsid w:val="00455850"/>
    <w:rsid w:val="00543CDF"/>
    <w:rsid w:val="00594127"/>
    <w:rsid w:val="005A266C"/>
    <w:rsid w:val="00AD2594"/>
    <w:rsid w:val="00B3337C"/>
    <w:rsid w:val="00C61B1F"/>
    <w:rsid w:val="00CE58B3"/>
    <w:rsid w:val="00D561BF"/>
    <w:rsid w:val="00E7783F"/>
    <w:rsid w:val="00E85BD4"/>
    <w:rsid w:val="00E96DEE"/>
    <w:rsid w:val="00ED44B6"/>
    <w:rsid w:val="00F234AF"/>
    <w:rsid w:val="00F717C3"/>
    <w:rsid w:val="00F7314B"/>
    <w:rsid w:val="00F86E61"/>
    <w:rsid w:val="00FB1A61"/>
    <w:rsid w:val="00FC60C1"/>
    <w:rsid w:val="00FE5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61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48</Pages>
  <Words>11280</Words>
  <Characters>64300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Газизяновы</dc:creator>
  <cp:lastModifiedBy>User</cp:lastModifiedBy>
  <cp:revision>9</cp:revision>
  <dcterms:created xsi:type="dcterms:W3CDTF">2013-09-12T14:30:00Z</dcterms:created>
  <dcterms:modified xsi:type="dcterms:W3CDTF">2014-01-30T16:27:00Z</dcterms:modified>
</cp:coreProperties>
</file>